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36C" w:rsidRPr="00C65DBC" w:rsidRDefault="00FC0678">
      <w:pPr>
        <w:rPr>
          <w:sz w:val="24"/>
        </w:rPr>
      </w:pPr>
      <w:r w:rsidRPr="00C65DBC">
        <w:rPr>
          <w:rFonts w:hint="eastAsia"/>
          <w:sz w:val="24"/>
        </w:rPr>
        <w:t>【土のうの作り方】</w:t>
      </w:r>
    </w:p>
    <w:p w:rsidR="00FC0678" w:rsidRPr="00C65DBC" w:rsidRDefault="00FC0678">
      <w:pPr>
        <w:rPr>
          <w:sz w:val="24"/>
        </w:rPr>
      </w:pPr>
      <w:r w:rsidRPr="00C65DBC">
        <w:rPr>
          <w:rFonts w:hint="eastAsia"/>
          <w:sz w:val="24"/>
        </w:rPr>
        <w:t>準備物：土のう袋・スコッブ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30"/>
        <w:gridCol w:w="3507"/>
        <w:gridCol w:w="5088"/>
      </w:tblGrid>
      <w:tr w:rsidR="00C65DBC" w:rsidTr="00C65DBC">
        <w:trPr>
          <w:trHeight w:val="1513"/>
        </w:trPr>
        <w:tc>
          <w:tcPr>
            <w:tcW w:w="330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07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袋に砂を入れます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58160" cy="2293620"/>
                  <wp:effectExtent l="0" t="0" r="889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240521-092628_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07" w:type="dxa"/>
          </w:tcPr>
          <w:p w:rsidR="00B94DF8" w:rsidRDefault="00B94DF8">
            <w:r>
              <w:rPr>
                <w:rFonts w:hint="eastAsia"/>
              </w:rPr>
              <w:t>袋に４割程度、砂を入れます。</w:t>
            </w:r>
          </w:p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※重さ約１０キログラム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58160" cy="2293620"/>
                  <wp:effectExtent l="0" t="0" r="889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20240521-092629_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07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紐を引いて、袋の口を縛ります。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48000" cy="2286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40521-092629_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3507" w:type="dxa"/>
          </w:tcPr>
          <w:p w:rsidR="00B94DF8" w:rsidRDefault="00B94DF8">
            <w:r>
              <w:rPr>
                <w:rFonts w:hint="eastAsia"/>
              </w:rPr>
              <w:t>親指を下に向けて土のう袋の上を持ち、紐を親指の下を２周させます。</w:t>
            </w:r>
          </w:p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１周ごとにしっかり占めることが丈夫な土のうを作るコツです。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93720" cy="2320290"/>
                  <wp:effectExtent l="0" t="0" r="0" b="381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20240521-09264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B94DF8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07" w:type="dxa"/>
          </w:tcPr>
          <w:p w:rsidR="00B94DF8" w:rsidRDefault="00B94DF8" w:rsidP="00C65DBC">
            <w:pPr>
              <w:rPr>
                <w:rFonts w:hint="eastAsia"/>
              </w:rPr>
            </w:pPr>
            <w:r>
              <w:rPr>
                <w:rFonts w:hint="eastAsia"/>
              </w:rPr>
              <w:t>３周目は親指を巻き込むようにして巻きます。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480" cy="2308860"/>
                  <wp:effectExtent l="0" t="0" r="762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240521-09264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07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</w:rPr>
              <w:t>親指分の隙間ができるので、この隙間にひもを通して、下に引き下げます。</w:t>
            </w:r>
          </w:p>
        </w:tc>
        <w:tc>
          <w:tcPr>
            <w:tcW w:w="5088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93720" cy="2320290"/>
                  <wp:effectExtent l="0" t="0" r="0" b="381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20240521-092647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BC" w:rsidTr="00C65DBC">
        <w:trPr>
          <w:trHeight w:val="1513"/>
        </w:trPr>
        <w:tc>
          <w:tcPr>
            <w:tcW w:w="330" w:type="dxa"/>
          </w:tcPr>
          <w:p w:rsidR="00B94DF8" w:rsidRDefault="00C65DBC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3507" w:type="dxa"/>
          </w:tcPr>
          <w:p w:rsidR="00D07F76" w:rsidRDefault="00C65DBC">
            <w:pPr>
              <w:rPr>
                <w:rFonts w:hint="eastAsia"/>
              </w:rPr>
            </w:pPr>
            <w:r>
              <w:rPr>
                <w:rFonts w:hint="eastAsia"/>
              </w:rPr>
              <w:t>袋の口と巻いたひもの間に輪っかができているので、ここにひもの先端を通して</w:t>
            </w:r>
            <w:r w:rsidR="00D07F76">
              <w:rPr>
                <w:rFonts w:hint="eastAsia"/>
              </w:rPr>
              <w:t>きつく結べば完成です。</w:t>
            </w:r>
            <w:bookmarkStart w:id="0" w:name="_GoBack"/>
            <w:bookmarkEnd w:id="0"/>
          </w:p>
        </w:tc>
        <w:tc>
          <w:tcPr>
            <w:tcW w:w="5088" w:type="dxa"/>
          </w:tcPr>
          <w:p w:rsidR="00B94DF8" w:rsidRDefault="00C65DBC">
            <w:r>
              <w:rPr>
                <w:rFonts w:hint="eastAsia"/>
                <w:noProof/>
              </w:rPr>
              <w:drawing>
                <wp:inline distT="0" distB="0" distL="0" distR="0">
                  <wp:extent cx="3078480" cy="2308860"/>
                  <wp:effectExtent l="0" t="0" r="762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20240521-092647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DBC" w:rsidRDefault="00C65DBC">
            <w:r>
              <w:rPr>
                <w:rFonts w:hint="eastAsia"/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40521-092647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DBC" w:rsidRDefault="00C65DB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86100" cy="2314575"/>
                  <wp:effectExtent l="0" t="0" r="0" b="952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20240521-092647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678" w:rsidRDefault="00FC0678">
      <w:pPr>
        <w:rPr>
          <w:rFonts w:hint="eastAsia"/>
        </w:rPr>
      </w:pPr>
    </w:p>
    <w:sectPr w:rsidR="00FC06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CC"/>
    <w:rsid w:val="00273BED"/>
    <w:rsid w:val="00B94DF8"/>
    <w:rsid w:val="00C65DBC"/>
    <w:rsid w:val="00D07F76"/>
    <w:rsid w:val="00D6636C"/>
    <w:rsid w:val="00E00D00"/>
    <w:rsid w:val="00E379CC"/>
    <w:rsid w:val="00FC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9C52F5"/>
  <w15:chartTrackingRefBased/>
  <w15:docId w15:val="{F45F5D21-C4F7-4248-AA5C-D6D568E3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木下 翔太</dc:creator>
  <cp:keywords/>
  <dc:description/>
  <cp:lastModifiedBy>木下 翔太</cp:lastModifiedBy>
  <cp:revision>2</cp:revision>
  <dcterms:created xsi:type="dcterms:W3CDTF">2024-05-21T23:32:00Z</dcterms:created>
  <dcterms:modified xsi:type="dcterms:W3CDTF">2024-05-22T04:48:00Z</dcterms:modified>
</cp:coreProperties>
</file>