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EB" w:rsidRPr="00E214DE" w:rsidRDefault="007D4BE6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町有地売却実施要</w:t>
      </w:r>
      <w:r w:rsidRPr="008C32DD">
        <w:rPr>
          <w:rFonts w:ascii="ＭＳ 明朝" w:hAnsi="ＭＳ 明朝" w:hint="eastAsia"/>
          <w:b/>
          <w:sz w:val="32"/>
        </w:rPr>
        <w:t>項</w:t>
      </w:r>
    </w:p>
    <w:p w:rsidR="007C0AEB" w:rsidRPr="00E214DE" w:rsidRDefault="007C0AEB">
      <w:pPr>
        <w:rPr>
          <w:rFonts w:ascii="ＭＳ 明朝" w:hAnsi="ＭＳ 明朝"/>
        </w:rPr>
      </w:pPr>
    </w:p>
    <w:p w:rsidR="008E0714" w:rsidRPr="00E214DE" w:rsidRDefault="007C0AEB" w:rsidP="008E0714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１  売却物件        </w:t>
      </w:r>
      <w:r w:rsidR="008E0714" w:rsidRPr="00E214DE">
        <w:rPr>
          <w:rFonts w:ascii="ＭＳ 明朝" w:hAnsi="ＭＳ 明朝" w:hint="eastAsia"/>
        </w:rPr>
        <w:t>上富田町</w:t>
      </w:r>
      <w:r w:rsidR="008E0714">
        <w:rPr>
          <w:rFonts w:ascii="ＭＳ 明朝" w:hAnsi="ＭＳ 明朝" w:hint="eastAsia"/>
        </w:rPr>
        <w:t>朝来</w:t>
      </w:r>
      <w:r w:rsidR="008E0714" w:rsidRPr="00E214DE">
        <w:rPr>
          <w:rFonts w:ascii="ＭＳ 明朝" w:hAnsi="ＭＳ 明朝" w:hint="eastAsia"/>
        </w:rPr>
        <w:t>字</w:t>
      </w:r>
      <w:r w:rsidR="008E0714">
        <w:rPr>
          <w:rFonts w:ascii="ＭＳ 明朝" w:hAnsi="ＭＳ 明朝" w:hint="eastAsia"/>
        </w:rPr>
        <w:t>飛曽川３８２７</w:t>
      </w:r>
      <w:r w:rsidR="008E0714" w:rsidRPr="00E214DE">
        <w:rPr>
          <w:rFonts w:ascii="ＭＳ 明朝" w:hAnsi="ＭＳ 明朝" w:hint="eastAsia"/>
        </w:rPr>
        <w:t>番</w:t>
      </w:r>
      <w:r w:rsidR="008E0714">
        <w:rPr>
          <w:rFonts w:ascii="ＭＳ 明朝" w:hAnsi="ＭＳ 明朝" w:hint="eastAsia"/>
        </w:rPr>
        <w:t>１２</w:t>
      </w:r>
    </w:p>
    <w:p w:rsidR="008E0714" w:rsidRDefault="008E0714" w:rsidP="008E0714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　　　　　　　　　　宅　地　　</w:t>
      </w:r>
      <w:r>
        <w:rPr>
          <w:rFonts w:ascii="ＭＳ 明朝" w:hAnsi="ＭＳ 明朝" w:hint="eastAsia"/>
        </w:rPr>
        <w:t>３４４</w:t>
      </w:r>
      <w:r w:rsidRPr="00E214DE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４０</w:t>
      </w:r>
      <w:r w:rsidRPr="00E214DE">
        <w:rPr>
          <w:rFonts w:ascii="ＭＳ 明朝" w:hAnsi="ＭＳ 明朝" w:hint="eastAsia"/>
        </w:rPr>
        <w:t xml:space="preserve"> ㎡</w:t>
      </w:r>
    </w:p>
    <w:p w:rsidR="008E0714" w:rsidRPr="0094019A" w:rsidRDefault="008E0714" w:rsidP="008E07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Pr="0094019A">
        <w:rPr>
          <w:rFonts w:ascii="ＭＳ 明朝" w:hAnsi="ＭＳ 明朝" w:hint="eastAsia"/>
        </w:rPr>
        <w:t xml:space="preserve">売買額　　</w:t>
      </w:r>
      <w:r>
        <w:rPr>
          <w:rFonts w:ascii="ＭＳ 明朝" w:hAnsi="ＭＳ 明朝" w:hint="eastAsia"/>
        </w:rPr>
        <w:t>４</w:t>
      </w:r>
      <w:r w:rsidRPr="0094019A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４８</w:t>
      </w:r>
      <w:r w:rsidRPr="0094019A">
        <w:rPr>
          <w:rFonts w:ascii="ＭＳ 明朝" w:hAnsi="ＭＳ 明朝" w:hint="eastAsia"/>
        </w:rPr>
        <w:t>０，０００円</w:t>
      </w:r>
    </w:p>
    <w:p w:rsidR="008E0714" w:rsidRDefault="008E0714">
      <w:pPr>
        <w:rPr>
          <w:rFonts w:ascii="ＭＳ 明朝" w:hAnsi="ＭＳ 明朝"/>
        </w:rPr>
      </w:pPr>
    </w:p>
    <w:p w:rsidR="00DA3980" w:rsidRDefault="007C0AEB">
      <w:pPr>
        <w:ind w:left="2179" w:hangingChars="948" w:hanging="2179"/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２  売却方法</w:t>
      </w:r>
      <w:r w:rsidR="00DA3980">
        <w:rPr>
          <w:rFonts w:ascii="ＭＳ 明朝" w:hAnsi="ＭＳ 明朝" w:hint="eastAsia"/>
        </w:rPr>
        <w:t>及び売却者の決定方法</w:t>
      </w:r>
    </w:p>
    <w:p w:rsidR="007C0AEB" w:rsidRPr="008C32DD" w:rsidRDefault="007C0AEB">
      <w:pPr>
        <w:ind w:left="2179" w:hangingChars="948" w:hanging="2179"/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 </w:t>
      </w:r>
      <w:r w:rsidRPr="008C32DD">
        <w:rPr>
          <w:rFonts w:ascii="ＭＳ 明朝" w:hAnsi="ＭＳ 明朝" w:hint="eastAsia"/>
        </w:rPr>
        <w:t xml:space="preserve">　</w:t>
      </w:r>
      <w:r w:rsidR="00DA3980">
        <w:rPr>
          <w:rFonts w:ascii="ＭＳ 明朝" w:hAnsi="ＭＳ 明朝" w:hint="eastAsia"/>
        </w:rPr>
        <w:t xml:space="preserve">　 </w:t>
      </w:r>
      <w:r w:rsidR="008C60DB">
        <w:rPr>
          <w:rFonts w:ascii="ＭＳ 明朝" w:hAnsi="ＭＳ 明朝" w:hint="eastAsia"/>
        </w:rPr>
        <w:t>公募を行い、先着順の書類審査等により</w:t>
      </w:r>
      <w:r w:rsidR="00504151" w:rsidRPr="008C32DD">
        <w:rPr>
          <w:rFonts w:ascii="ＭＳ 明朝" w:hAnsi="ＭＳ 明朝" w:hint="eastAsia"/>
        </w:rPr>
        <w:t>売却</w:t>
      </w:r>
      <w:r w:rsidR="005F495B" w:rsidRPr="008C32DD">
        <w:rPr>
          <w:rFonts w:ascii="ＭＳ 明朝" w:hAnsi="ＭＳ 明朝" w:hint="eastAsia"/>
        </w:rPr>
        <w:t>者を決定</w:t>
      </w:r>
      <w:r w:rsidR="00504151" w:rsidRPr="008C32DD">
        <w:rPr>
          <w:rFonts w:ascii="ＭＳ 明朝" w:hAnsi="ＭＳ 明朝" w:hint="eastAsia"/>
        </w:rPr>
        <w:t>します。</w:t>
      </w:r>
    </w:p>
    <w:p w:rsidR="007C0AEB" w:rsidRPr="00E214DE" w:rsidRDefault="007C0AEB">
      <w:pPr>
        <w:rPr>
          <w:rFonts w:ascii="ＭＳ 明朝" w:hAnsi="ＭＳ 明朝"/>
        </w:rPr>
      </w:pPr>
    </w:p>
    <w:p w:rsidR="007C0AEB" w:rsidRPr="00E214DE" w:rsidRDefault="007C0AEB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３  申込者の資格（次の要件のすべてに該当する方に限ります。）</w:t>
      </w:r>
    </w:p>
    <w:p w:rsidR="008E0714" w:rsidRPr="008E0714" w:rsidRDefault="007C0AEB" w:rsidP="008E0714">
      <w:pPr>
        <w:numPr>
          <w:ilvl w:val="0"/>
          <w:numId w:val="1"/>
        </w:num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成年被後見人、被補佐人、準禁治産者及び破産者（復権を得た者は除く。）でないこと。</w:t>
      </w:r>
    </w:p>
    <w:p w:rsidR="007C0AEB" w:rsidRPr="0094019A" w:rsidRDefault="007C0AEB">
      <w:pPr>
        <w:numPr>
          <w:ilvl w:val="0"/>
          <w:numId w:val="1"/>
        </w:num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町税等の滞納がなく、売買代金の支払い</w:t>
      </w:r>
      <w:r w:rsidR="00356FCC">
        <w:rPr>
          <w:rFonts w:ascii="ＭＳ 明朝" w:hAnsi="ＭＳ 明朝" w:hint="eastAsia"/>
        </w:rPr>
        <w:t>が</w:t>
      </w:r>
      <w:r w:rsidRPr="00E214DE">
        <w:rPr>
          <w:rFonts w:ascii="ＭＳ 明朝" w:hAnsi="ＭＳ 明朝" w:hint="eastAsia"/>
        </w:rPr>
        <w:t>可能な個人（共有名義の申込みは可）又</w:t>
      </w:r>
      <w:r w:rsidRPr="0094019A">
        <w:rPr>
          <w:rFonts w:ascii="ＭＳ 明朝" w:hAnsi="ＭＳ 明朝" w:hint="eastAsia"/>
        </w:rPr>
        <w:t>は法人</w:t>
      </w:r>
    </w:p>
    <w:p w:rsidR="007C0AEB" w:rsidRPr="00E214DE" w:rsidRDefault="007C0AEB">
      <w:pPr>
        <w:rPr>
          <w:rFonts w:ascii="ＭＳ 明朝" w:hAnsi="ＭＳ 明朝"/>
        </w:rPr>
      </w:pPr>
    </w:p>
    <w:p w:rsidR="007C0AEB" w:rsidRPr="00E214DE" w:rsidRDefault="007C0AEB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４  申込方法等</w:t>
      </w:r>
    </w:p>
    <w:p w:rsidR="007C0AEB" w:rsidRDefault="007C0AEB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 （１）受</w:t>
      </w:r>
      <w:r w:rsidRPr="0094019A">
        <w:rPr>
          <w:rFonts w:ascii="ＭＳ 明朝" w:hAnsi="ＭＳ 明朝" w:hint="eastAsia"/>
        </w:rPr>
        <w:t xml:space="preserve">付期間     </w:t>
      </w:r>
      <w:r w:rsidR="00EB0185">
        <w:rPr>
          <w:rFonts w:ascii="ＭＳ 明朝" w:hAnsi="ＭＳ 明朝" w:hint="eastAsia"/>
        </w:rPr>
        <w:t>随時募集</w:t>
      </w:r>
    </w:p>
    <w:p w:rsidR="007C0AEB" w:rsidRPr="00E214DE" w:rsidRDefault="007D26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受付は平日のみとなります。</w:t>
      </w:r>
    </w:p>
    <w:p w:rsidR="00CC4812" w:rsidRPr="0094019A" w:rsidRDefault="00504151" w:rsidP="00CC4812">
      <w:pPr>
        <w:ind w:leftChars="-48" w:left="2301" w:hangingChars="1049" w:hanging="2411"/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 </w:t>
      </w:r>
      <w:r w:rsidR="00CC4812">
        <w:rPr>
          <w:rFonts w:ascii="ＭＳ 明朝" w:hAnsi="ＭＳ 明朝" w:hint="eastAsia"/>
        </w:rPr>
        <w:t xml:space="preserve"> </w:t>
      </w:r>
      <w:r w:rsidR="007C0AEB" w:rsidRPr="00E214DE">
        <w:rPr>
          <w:rFonts w:ascii="ＭＳ 明朝" w:hAnsi="ＭＳ 明朝" w:hint="eastAsia"/>
        </w:rPr>
        <w:t xml:space="preserve">（２）申込方法　　</w:t>
      </w:r>
      <w:r w:rsidR="00262404">
        <w:rPr>
          <w:rFonts w:ascii="ＭＳ 明朝" w:hAnsi="ＭＳ 明朝" w:hint="eastAsia"/>
        </w:rPr>
        <w:t>別添「町有財産購入</w:t>
      </w:r>
      <w:r w:rsidR="007C0AEB" w:rsidRPr="00E214DE">
        <w:rPr>
          <w:rFonts w:ascii="ＭＳ 明朝" w:hAnsi="ＭＳ 明朝" w:hint="eastAsia"/>
        </w:rPr>
        <w:t>申込書」</w:t>
      </w:r>
      <w:r w:rsidR="00DF1C91">
        <w:rPr>
          <w:rFonts w:ascii="ＭＳ 明朝" w:hAnsi="ＭＳ 明朝" w:hint="eastAsia"/>
        </w:rPr>
        <w:t>等</w:t>
      </w:r>
      <w:r w:rsidR="007C0AEB" w:rsidRPr="00E214DE">
        <w:rPr>
          <w:rFonts w:ascii="ＭＳ 明朝" w:hAnsi="ＭＳ 明朝" w:hint="eastAsia"/>
        </w:rPr>
        <w:t>に記</w:t>
      </w:r>
      <w:r w:rsidR="007C0AEB" w:rsidRPr="0094019A">
        <w:rPr>
          <w:rFonts w:ascii="ＭＳ 明朝" w:hAnsi="ＭＳ 明朝" w:hint="eastAsia"/>
        </w:rPr>
        <w:t>入の上</w:t>
      </w:r>
      <w:r w:rsidRPr="0094019A">
        <w:rPr>
          <w:rFonts w:ascii="ＭＳ 明朝" w:hAnsi="ＭＳ 明朝" w:hint="eastAsia"/>
        </w:rPr>
        <w:t>、上富田町役場</w:t>
      </w:r>
      <w:r w:rsidR="007C0AEB" w:rsidRPr="0094019A">
        <w:rPr>
          <w:rFonts w:ascii="ＭＳ 明朝" w:hAnsi="ＭＳ 明朝" w:hint="eastAsia"/>
        </w:rPr>
        <w:t>に</w:t>
      </w:r>
    </w:p>
    <w:p w:rsidR="00504151" w:rsidRPr="00E214DE" w:rsidRDefault="003D37F9" w:rsidP="008E0714">
      <w:pPr>
        <w:ind w:leftChars="952" w:left="2301" w:hangingChars="49" w:hanging="113"/>
        <w:rPr>
          <w:rFonts w:ascii="ＭＳ 明朝" w:hAnsi="ＭＳ 明朝"/>
        </w:rPr>
      </w:pPr>
      <w:r w:rsidRPr="0094019A">
        <w:rPr>
          <w:rFonts w:ascii="ＭＳ 明朝" w:hAnsi="ＭＳ 明朝" w:hint="eastAsia"/>
        </w:rPr>
        <w:t>直接持参のこと。</w:t>
      </w:r>
    </w:p>
    <w:p w:rsidR="007C0AEB" w:rsidRPr="00E214DE" w:rsidRDefault="007C0AEB" w:rsidP="008E0714">
      <w:pPr>
        <w:ind w:firstLineChars="50" w:firstLine="115"/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（３）必要書類 </w:t>
      </w:r>
      <w:r w:rsidRPr="008C32DD">
        <w:rPr>
          <w:rFonts w:ascii="ＭＳ 明朝" w:hAnsi="ＭＳ 明朝" w:hint="eastAsia"/>
        </w:rPr>
        <w:t xml:space="preserve"> </w:t>
      </w:r>
      <w:r w:rsidR="00504151" w:rsidRPr="008C32DD">
        <w:rPr>
          <w:rFonts w:ascii="ＭＳ 明朝" w:hAnsi="ＭＳ 明朝" w:hint="eastAsia"/>
        </w:rPr>
        <w:t xml:space="preserve">　別途指示します</w:t>
      </w:r>
      <w:r w:rsidR="00A33E47" w:rsidRPr="008C32DD">
        <w:rPr>
          <w:rFonts w:ascii="ＭＳ 明朝" w:hAnsi="ＭＳ 明朝" w:hint="eastAsia"/>
        </w:rPr>
        <w:t>。</w:t>
      </w:r>
    </w:p>
    <w:p w:rsidR="00504151" w:rsidRPr="008C32DD" w:rsidRDefault="007C0AEB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 （４）受付場所</w:t>
      </w:r>
      <w:r w:rsidR="00EB5279">
        <w:rPr>
          <w:rFonts w:ascii="ＭＳ 明朝" w:hAnsi="ＭＳ 明朝" w:hint="eastAsia"/>
        </w:rPr>
        <w:t xml:space="preserve">　</w:t>
      </w:r>
      <w:r w:rsidR="00504151" w:rsidRPr="00E214DE">
        <w:rPr>
          <w:rFonts w:ascii="ＭＳ 明朝" w:hAnsi="ＭＳ 明朝" w:hint="eastAsia"/>
        </w:rPr>
        <w:t xml:space="preserve">　</w:t>
      </w:r>
      <w:r w:rsidR="00EB5279">
        <w:rPr>
          <w:rFonts w:ascii="ＭＳ 明朝" w:hAnsi="ＭＳ 明朝" w:hint="eastAsia"/>
        </w:rPr>
        <w:t>上富田町役場</w:t>
      </w:r>
      <w:r w:rsidR="00EB5279" w:rsidRPr="008C32DD">
        <w:rPr>
          <w:rFonts w:ascii="ＭＳ 明朝" w:hAnsi="ＭＳ 明朝" w:hint="eastAsia"/>
        </w:rPr>
        <w:t xml:space="preserve">　</w:t>
      </w:r>
      <w:r w:rsidR="00EA3476" w:rsidRPr="008C32DD">
        <w:rPr>
          <w:rFonts w:ascii="ＭＳ 明朝" w:hAnsi="ＭＳ 明朝" w:hint="eastAsia"/>
        </w:rPr>
        <w:t>建設課　管理班</w:t>
      </w:r>
    </w:p>
    <w:p w:rsidR="007C0AEB" w:rsidRPr="00E214DE" w:rsidRDefault="007C0AEB">
      <w:pPr>
        <w:rPr>
          <w:rFonts w:ascii="ＭＳ 明朝" w:hAnsi="ＭＳ 明朝"/>
        </w:rPr>
      </w:pPr>
    </w:p>
    <w:p w:rsidR="007C0AEB" w:rsidRPr="00E214DE" w:rsidRDefault="007C0AEB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５  申込みの条件</w:t>
      </w:r>
    </w:p>
    <w:p w:rsidR="007C0AEB" w:rsidRDefault="007C0AEB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  （１）現地説明会は行いませんので、申込</w:t>
      </w:r>
      <w:r w:rsidR="00116318">
        <w:rPr>
          <w:rFonts w:ascii="ＭＳ 明朝" w:hAnsi="ＭＳ 明朝" w:hint="eastAsia"/>
        </w:rPr>
        <w:t>み</w:t>
      </w:r>
      <w:r w:rsidRPr="00E214DE">
        <w:rPr>
          <w:rFonts w:ascii="ＭＳ 明朝" w:hAnsi="ＭＳ 明朝" w:hint="eastAsia"/>
        </w:rPr>
        <w:t>前に、現地を十分確認して</w:t>
      </w:r>
      <w:r w:rsidR="00EE0E35">
        <w:rPr>
          <w:rFonts w:ascii="ＭＳ 明朝" w:hAnsi="ＭＳ 明朝" w:hint="eastAsia"/>
        </w:rPr>
        <w:t>くだ</w:t>
      </w:r>
      <w:r w:rsidRPr="00E214DE">
        <w:rPr>
          <w:rFonts w:ascii="ＭＳ 明朝" w:hAnsi="ＭＳ 明朝" w:hint="eastAsia"/>
        </w:rPr>
        <w:t>さい。</w:t>
      </w:r>
    </w:p>
    <w:p w:rsidR="007C0AEB" w:rsidRDefault="003A0D9D" w:rsidP="003A0D9D">
      <w:pPr>
        <w:ind w:firstLineChars="100" w:firstLine="230"/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（２</w:t>
      </w:r>
      <w:r>
        <w:rPr>
          <w:rFonts w:ascii="ＭＳ 明朝" w:hAnsi="ＭＳ 明朝" w:hint="eastAsia"/>
        </w:rPr>
        <w:t xml:space="preserve">） </w:t>
      </w:r>
      <w:r w:rsidR="007C0AEB" w:rsidRPr="00E214DE">
        <w:rPr>
          <w:rFonts w:ascii="ＭＳ 明朝" w:hAnsi="ＭＳ 明朝" w:hint="eastAsia"/>
        </w:rPr>
        <w:t>申込書に事実と異なる記載がある場合は、申込</w:t>
      </w:r>
      <w:r w:rsidR="007C0AEB" w:rsidRPr="008C32DD">
        <w:rPr>
          <w:rFonts w:ascii="ＭＳ 明朝" w:hAnsi="ＭＳ 明朝" w:hint="eastAsia"/>
        </w:rPr>
        <w:t>み</w:t>
      </w:r>
      <w:r w:rsidR="007C0AEB" w:rsidRPr="00E214DE">
        <w:rPr>
          <w:rFonts w:ascii="ＭＳ 明朝" w:hAnsi="ＭＳ 明朝" w:hint="eastAsia"/>
        </w:rPr>
        <w:t>が無効となることがあります。</w:t>
      </w:r>
    </w:p>
    <w:p w:rsidR="007C0AEB" w:rsidRPr="0094019A" w:rsidRDefault="003A0D9D" w:rsidP="003A0D9D">
      <w:pPr>
        <w:ind w:firstLineChars="100" w:firstLine="230"/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（３）</w:t>
      </w:r>
      <w:r w:rsidR="007C0AEB" w:rsidRPr="0094019A">
        <w:rPr>
          <w:rFonts w:ascii="ＭＳ 明朝" w:hAnsi="ＭＳ 明朝" w:hint="eastAsia"/>
        </w:rPr>
        <w:t>売買契約及び登記は、</w:t>
      </w:r>
      <w:r w:rsidR="00262404" w:rsidRPr="0094019A">
        <w:rPr>
          <w:rFonts w:ascii="ＭＳ 明朝" w:hAnsi="ＭＳ 明朝" w:hint="eastAsia"/>
        </w:rPr>
        <w:t>町有地購入</w:t>
      </w:r>
      <w:r w:rsidR="007C0AEB" w:rsidRPr="0094019A">
        <w:rPr>
          <w:rFonts w:ascii="ＭＳ 明朝" w:hAnsi="ＭＳ 明朝" w:hint="eastAsia"/>
        </w:rPr>
        <w:t>申込書に記載された名義で行います。</w:t>
      </w:r>
    </w:p>
    <w:p w:rsidR="00216D69" w:rsidRPr="00E214DE" w:rsidRDefault="00216D69">
      <w:pPr>
        <w:rPr>
          <w:rFonts w:ascii="ＭＳ 明朝" w:hAnsi="ＭＳ 明朝"/>
        </w:rPr>
      </w:pPr>
    </w:p>
    <w:p w:rsidR="007C0AEB" w:rsidRPr="00E214DE" w:rsidRDefault="00DA39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7C0AEB" w:rsidRPr="00E214D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</w:t>
      </w:r>
      <w:r w:rsidR="007C0AEB" w:rsidRPr="00E214DE">
        <w:rPr>
          <w:rFonts w:ascii="ＭＳ 明朝" w:hAnsi="ＭＳ 明朝" w:hint="eastAsia"/>
        </w:rPr>
        <w:t>売買契約及び代金の支払方法</w:t>
      </w:r>
    </w:p>
    <w:p w:rsidR="00DA3980" w:rsidRDefault="00E1497C" w:rsidP="00E1497C">
      <w:pPr>
        <w:ind w:left="370" w:hangingChars="161" w:hanging="370"/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 </w:t>
      </w:r>
      <w:r w:rsidR="00262404">
        <w:rPr>
          <w:rFonts w:ascii="ＭＳ 明朝" w:hAnsi="ＭＳ 明朝" w:hint="eastAsia"/>
        </w:rPr>
        <w:t xml:space="preserve">　　</w:t>
      </w:r>
      <w:r w:rsidR="00DA3980">
        <w:rPr>
          <w:rFonts w:ascii="ＭＳ 明朝" w:hAnsi="ＭＳ 明朝" w:hint="eastAsia"/>
        </w:rPr>
        <w:t xml:space="preserve"> </w:t>
      </w:r>
      <w:r w:rsidR="00262404">
        <w:rPr>
          <w:rFonts w:ascii="ＭＳ 明朝" w:hAnsi="ＭＳ 明朝" w:hint="eastAsia"/>
        </w:rPr>
        <w:t>売却決定者となった方は、町と</w:t>
      </w:r>
      <w:r w:rsidRPr="00E214DE">
        <w:rPr>
          <w:rFonts w:ascii="ＭＳ 明朝" w:hAnsi="ＭＳ 明朝" w:hint="eastAsia"/>
        </w:rPr>
        <w:t>売買契約を締結し</w:t>
      </w:r>
      <w:r w:rsidR="007C0AEB" w:rsidRPr="00E214DE">
        <w:rPr>
          <w:rFonts w:ascii="ＭＳ 明朝" w:hAnsi="ＭＳ 明朝" w:hint="eastAsia"/>
        </w:rPr>
        <w:t>、契約締結の日から６０</w:t>
      </w:r>
      <w:r w:rsidR="00262404">
        <w:rPr>
          <w:rFonts w:ascii="ＭＳ 明朝" w:hAnsi="ＭＳ 明朝" w:hint="eastAsia"/>
        </w:rPr>
        <w:t>日以内</w:t>
      </w:r>
    </w:p>
    <w:p w:rsidR="008E0714" w:rsidRPr="00E214DE" w:rsidRDefault="00262404" w:rsidP="008715CE">
      <w:pPr>
        <w:ind w:leftChars="100" w:left="230" w:firstLineChars="100" w:firstLine="230"/>
        <w:rPr>
          <w:rFonts w:ascii="ＭＳ 明朝" w:hAnsi="ＭＳ 明朝"/>
        </w:rPr>
      </w:pPr>
      <w:r>
        <w:rPr>
          <w:rFonts w:ascii="ＭＳ 明朝" w:hAnsi="ＭＳ 明朝" w:hint="eastAsia"/>
        </w:rPr>
        <w:t>に町が発行する納入通知書</w:t>
      </w:r>
      <w:r w:rsidR="00503227" w:rsidRPr="000635F6">
        <w:rPr>
          <w:rFonts w:ascii="ＭＳ 明朝" w:hAnsi="ＭＳ 明朝" w:hint="eastAsia"/>
        </w:rPr>
        <w:t>等</w:t>
      </w:r>
      <w:r w:rsidRPr="000635F6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より町の指定金融機関等で納めていただ</w:t>
      </w:r>
      <w:r w:rsidR="007C0AEB" w:rsidRPr="00E214DE">
        <w:rPr>
          <w:rFonts w:ascii="ＭＳ 明朝" w:hAnsi="ＭＳ 明朝" w:hint="eastAsia"/>
        </w:rPr>
        <w:t>きます。</w:t>
      </w:r>
    </w:p>
    <w:p w:rsidR="007C0AEB" w:rsidRPr="00E214DE" w:rsidRDefault="007C0AEB">
      <w:pPr>
        <w:numPr>
          <w:ilvl w:val="0"/>
          <w:numId w:val="7"/>
        </w:num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売買契約の条件</w:t>
      </w:r>
    </w:p>
    <w:p w:rsidR="008E0714" w:rsidRPr="00E214DE" w:rsidRDefault="007C0AEB" w:rsidP="008715CE">
      <w:pPr>
        <w:ind w:left="960"/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売買契約には、売買物件の使用する用途を条件として付す場合があります。</w:t>
      </w:r>
    </w:p>
    <w:p w:rsidR="007C0AEB" w:rsidRPr="00E214DE" w:rsidRDefault="00E1497C">
      <w:pPr>
        <w:numPr>
          <w:ilvl w:val="0"/>
          <w:numId w:val="7"/>
        </w:num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必要書類</w:t>
      </w:r>
    </w:p>
    <w:p w:rsidR="007C0AEB" w:rsidRPr="00E214DE" w:rsidRDefault="007257B9" w:rsidP="00C20E64">
      <w:pPr>
        <w:ind w:left="960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 w:rsidR="007C0AEB" w:rsidRPr="00E214DE">
        <w:rPr>
          <w:rFonts w:ascii="ＭＳ 明朝" w:hAnsi="ＭＳ 明朝" w:hint="eastAsia"/>
        </w:rPr>
        <w:t>売買契約書</w:t>
      </w:r>
      <w:r w:rsidR="00E1497C" w:rsidRPr="00E214DE">
        <w:rPr>
          <w:rFonts w:ascii="ＭＳ 明朝" w:hAnsi="ＭＳ 明朝" w:hint="eastAsia"/>
        </w:rPr>
        <w:t xml:space="preserve">  </w:t>
      </w:r>
    </w:p>
    <w:p w:rsidR="007C0AEB" w:rsidRPr="0094019A" w:rsidRDefault="007C0AEB">
      <w:pPr>
        <w:ind w:left="960"/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②</w:t>
      </w:r>
      <w:r w:rsidR="00E1497C" w:rsidRPr="00E214DE">
        <w:rPr>
          <w:rFonts w:ascii="ＭＳ 明朝" w:hAnsi="ＭＳ 明朝" w:hint="eastAsia"/>
        </w:rPr>
        <w:t>住民票</w:t>
      </w:r>
      <w:r w:rsidR="00E26F89" w:rsidRPr="0094019A">
        <w:rPr>
          <w:rFonts w:ascii="ＭＳ 明朝" w:hAnsi="ＭＳ 明朝" w:hint="eastAsia"/>
        </w:rPr>
        <w:t>（法人の場合は商業登記簿謄本）</w:t>
      </w:r>
    </w:p>
    <w:p w:rsidR="007C0AEB" w:rsidRPr="00E214DE" w:rsidRDefault="007C0AEB">
      <w:pPr>
        <w:ind w:left="960"/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③</w:t>
      </w:r>
      <w:r w:rsidR="00E1497C" w:rsidRPr="00E214DE">
        <w:rPr>
          <w:rFonts w:ascii="ＭＳ 明朝" w:hAnsi="ＭＳ 明朝" w:hint="eastAsia"/>
        </w:rPr>
        <w:t>登録免許税</w:t>
      </w:r>
    </w:p>
    <w:p w:rsidR="007C0AEB" w:rsidRPr="00E214DE" w:rsidRDefault="007C0AEB">
      <w:pPr>
        <w:ind w:left="960"/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④収入印紙（契約書貼付）</w:t>
      </w:r>
    </w:p>
    <w:p w:rsidR="007C0AEB" w:rsidRPr="00E214DE" w:rsidRDefault="007C0AEB" w:rsidP="008E0714">
      <w:pPr>
        <w:ind w:left="960"/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⑤その他町で提出を求めた書類</w:t>
      </w:r>
    </w:p>
    <w:p w:rsidR="007C0AEB" w:rsidRPr="00E214DE" w:rsidRDefault="007C0AEB">
      <w:pPr>
        <w:numPr>
          <w:ilvl w:val="0"/>
          <w:numId w:val="7"/>
        </w:num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所有権の移転等</w:t>
      </w:r>
    </w:p>
    <w:p w:rsidR="007C0AEB" w:rsidRPr="00E214DE" w:rsidRDefault="007C0AEB">
      <w:pPr>
        <w:numPr>
          <w:ilvl w:val="0"/>
          <w:numId w:val="8"/>
        </w:num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売買代金の納入があった時に所有権が移転するものとし、同時に土地を引き渡すものとします。</w:t>
      </w:r>
    </w:p>
    <w:p w:rsidR="007C0AEB" w:rsidRPr="00E214DE" w:rsidRDefault="00177062">
      <w:pPr>
        <w:numPr>
          <w:ilvl w:val="0"/>
          <w:numId w:val="8"/>
        </w:num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土地の引き渡しは</w:t>
      </w:r>
      <w:r w:rsidR="00E1497C" w:rsidRPr="00E214DE">
        <w:rPr>
          <w:rFonts w:ascii="ＭＳ 明朝" w:hAnsi="ＭＳ 明朝" w:hint="eastAsia"/>
        </w:rPr>
        <w:t>現況</w:t>
      </w:r>
      <w:r w:rsidR="007C0AEB" w:rsidRPr="00E214DE">
        <w:rPr>
          <w:rFonts w:ascii="ＭＳ 明朝" w:hAnsi="ＭＳ 明朝" w:hint="eastAsia"/>
        </w:rPr>
        <w:t>での引き渡しとなり</w:t>
      </w:r>
      <w:r w:rsidR="00E1497C" w:rsidRPr="00E214DE">
        <w:rPr>
          <w:rFonts w:ascii="ＭＳ 明朝" w:hAnsi="ＭＳ 明朝" w:hint="eastAsia"/>
        </w:rPr>
        <w:t>、所有権移転後</w:t>
      </w:r>
      <w:r w:rsidRPr="00E214DE">
        <w:rPr>
          <w:rFonts w:ascii="ＭＳ 明朝" w:hAnsi="ＭＳ 明朝" w:hint="eastAsia"/>
        </w:rPr>
        <w:t>は損害賠償請求そ</w:t>
      </w:r>
      <w:r w:rsidRPr="00E214DE">
        <w:rPr>
          <w:rFonts w:ascii="ＭＳ 明朝" w:hAnsi="ＭＳ 明朝" w:hint="eastAsia"/>
        </w:rPr>
        <w:lastRenderedPageBreak/>
        <w:t>の他一切の責任を町は負わないこととします。</w:t>
      </w:r>
    </w:p>
    <w:p w:rsidR="007C0AEB" w:rsidRPr="00E214DE" w:rsidRDefault="007C0AEB">
      <w:pPr>
        <w:numPr>
          <w:ilvl w:val="0"/>
          <w:numId w:val="8"/>
        </w:num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所有権移転登記の嘱託は町が行います。</w:t>
      </w:r>
    </w:p>
    <w:p w:rsidR="007C0AEB" w:rsidRPr="00E214DE" w:rsidRDefault="007C0AEB">
      <w:pPr>
        <w:numPr>
          <w:ilvl w:val="0"/>
          <w:numId w:val="8"/>
        </w:num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所有権移転登記に必要な</w:t>
      </w:r>
      <w:r w:rsidRPr="00E214DE">
        <w:rPr>
          <w:rFonts w:ascii="ＭＳ 明朝" w:hAnsi="ＭＳ 明朝" w:hint="eastAsia"/>
          <w:u w:val="single"/>
        </w:rPr>
        <w:t>登録免許税は、買受人の負担</w:t>
      </w:r>
      <w:r w:rsidRPr="00E214DE">
        <w:rPr>
          <w:rFonts w:ascii="ＭＳ 明朝" w:hAnsi="ＭＳ 明朝" w:hint="eastAsia"/>
        </w:rPr>
        <w:t>となります。</w:t>
      </w:r>
    </w:p>
    <w:p w:rsidR="007C0AEB" w:rsidRPr="00E214DE" w:rsidRDefault="007C0AEB">
      <w:pPr>
        <w:rPr>
          <w:rFonts w:ascii="ＭＳ 明朝" w:hAnsi="ＭＳ 明朝"/>
        </w:rPr>
      </w:pPr>
    </w:p>
    <w:p w:rsidR="007C0AEB" w:rsidRPr="00E214DE" w:rsidRDefault="00DA39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7C0AEB" w:rsidRPr="00E214DE">
        <w:rPr>
          <w:rFonts w:ascii="ＭＳ 明朝" w:hAnsi="ＭＳ 明朝" w:hint="eastAsia"/>
        </w:rPr>
        <w:t xml:space="preserve">  契約の解除</w:t>
      </w:r>
    </w:p>
    <w:p w:rsidR="007C0AEB" w:rsidRPr="00E214DE" w:rsidRDefault="007C0AEB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   次の場合は、契約を解除します。</w:t>
      </w:r>
    </w:p>
    <w:p w:rsidR="008E0714" w:rsidRPr="008E0714" w:rsidRDefault="00177062" w:rsidP="008E0714">
      <w:pPr>
        <w:numPr>
          <w:ilvl w:val="0"/>
          <w:numId w:val="9"/>
        </w:num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売買代金を指定日までに</w:t>
      </w:r>
      <w:r w:rsidR="007C0AEB" w:rsidRPr="00E214DE">
        <w:rPr>
          <w:rFonts w:ascii="ＭＳ 明朝" w:hAnsi="ＭＳ 明朝" w:hint="eastAsia"/>
        </w:rPr>
        <w:t>納入しない時。</w:t>
      </w:r>
    </w:p>
    <w:p w:rsidR="007C0AEB" w:rsidRPr="00E214DE" w:rsidRDefault="007C0AEB">
      <w:pPr>
        <w:numPr>
          <w:ilvl w:val="0"/>
          <w:numId w:val="9"/>
        </w:num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その他契約に違反した時。</w:t>
      </w:r>
    </w:p>
    <w:p w:rsidR="00EB5279" w:rsidRPr="00177062" w:rsidRDefault="007C0AEB" w:rsidP="00177062">
      <w:pPr>
        <w:rPr>
          <w:rFonts w:ascii="ＭＳ 明朝" w:hAnsi="ＭＳ 明朝"/>
        </w:rPr>
      </w:pPr>
      <w:r w:rsidRPr="00E214DE">
        <w:rPr>
          <w:rFonts w:ascii="ＭＳ 明朝" w:hAnsi="ＭＳ 明朝"/>
        </w:rPr>
        <w:br w:type="page"/>
      </w:r>
    </w:p>
    <w:p w:rsidR="008E0714" w:rsidRPr="00E214DE" w:rsidRDefault="008E0714" w:rsidP="008E0714">
      <w:pPr>
        <w:jc w:val="center"/>
        <w:rPr>
          <w:rFonts w:ascii="ＭＳ 明朝" w:hAnsi="ＭＳ 明朝"/>
          <w:b/>
          <w:sz w:val="32"/>
        </w:rPr>
      </w:pPr>
      <w:bookmarkStart w:id="0" w:name="_GoBack"/>
      <w:bookmarkEnd w:id="0"/>
      <w:r w:rsidRPr="00E214DE">
        <w:rPr>
          <w:rFonts w:ascii="ＭＳ 明朝" w:hAnsi="ＭＳ 明朝" w:hint="eastAsia"/>
          <w:b/>
          <w:sz w:val="32"/>
        </w:rPr>
        <w:lastRenderedPageBreak/>
        <w:t>町有財産</w:t>
      </w:r>
      <w:r>
        <w:rPr>
          <w:rFonts w:ascii="ＭＳ 明朝" w:hAnsi="ＭＳ 明朝" w:hint="eastAsia"/>
          <w:b/>
          <w:sz w:val="32"/>
        </w:rPr>
        <w:t>購入</w:t>
      </w:r>
      <w:r w:rsidRPr="00E214DE">
        <w:rPr>
          <w:rFonts w:ascii="ＭＳ 明朝" w:hAnsi="ＭＳ 明朝" w:hint="eastAsia"/>
          <w:b/>
          <w:sz w:val="32"/>
        </w:rPr>
        <w:t>申込書</w:t>
      </w:r>
    </w:p>
    <w:p w:rsidR="008E0714" w:rsidRPr="00E214DE" w:rsidRDefault="008E0714" w:rsidP="008E0714">
      <w:pPr>
        <w:rPr>
          <w:rFonts w:ascii="ＭＳ 明朝" w:hAnsi="ＭＳ 明朝"/>
        </w:rPr>
      </w:pPr>
    </w:p>
    <w:p w:rsidR="008E0714" w:rsidRPr="00E214DE" w:rsidRDefault="008E0714" w:rsidP="008E071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E214DE">
        <w:rPr>
          <w:rFonts w:ascii="ＭＳ 明朝" w:hAnsi="ＭＳ 明朝" w:hint="eastAsia"/>
        </w:rPr>
        <w:t xml:space="preserve">    年     月   </w:t>
      </w:r>
      <w:r>
        <w:rPr>
          <w:rFonts w:ascii="ＭＳ 明朝" w:hAnsi="ＭＳ 明朝" w:hint="eastAsia"/>
        </w:rPr>
        <w:t xml:space="preserve"> </w:t>
      </w:r>
      <w:r w:rsidRPr="00E214DE">
        <w:rPr>
          <w:rFonts w:ascii="ＭＳ 明朝" w:hAnsi="ＭＳ 明朝" w:hint="eastAsia"/>
        </w:rPr>
        <w:t xml:space="preserve"> 日</w:t>
      </w:r>
    </w:p>
    <w:p w:rsidR="008E0714" w:rsidRPr="00E214DE" w:rsidRDefault="008E0714" w:rsidP="008E0714">
      <w:pPr>
        <w:rPr>
          <w:rFonts w:ascii="ＭＳ 明朝" w:hAnsi="ＭＳ 明朝"/>
        </w:rPr>
      </w:pPr>
    </w:p>
    <w:p w:rsidR="008E0714" w:rsidRPr="00E214DE" w:rsidRDefault="008E0714" w:rsidP="008E0714">
      <w:pPr>
        <w:rPr>
          <w:rFonts w:ascii="ＭＳ 明朝" w:hAnsi="ＭＳ 明朝"/>
        </w:rPr>
      </w:pPr>
    </w:p>
    <w:p w:rsidR="008E0714" w:rsidRPr="000635F6" w:rsidRDefault="008E0714" w:rsidP="008E0714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    上</w:t>
      </w:r>
      <w:r w:rsidRPr="000635F6">
        <w:rPr>
          <w:rFonts w:ascii="ＭＳ 明朝" w:hAnsi="ＭＳ 明朝" w:hint="eastAsia"/>
        </w:rPr>
        <w:t>富田町長　奥 田  誠  様</w:t>
      </w:r>
    </w:p>
    <w:p w:rsidR="008E0714" w:rsidRPr="00E214DE" w:rsidRDefault="008E0714" w:rsidP="008E0714">
      <w:pPr>
        <w:rPr>
          <w:rFonts w:ascii="ＭＳ 明朝" w:hAnsi="ＭＳ 明朝"/>
        </w:rPr>
      </w:pPr>
    </w:p>
    <w:p w:rsidR="008E0714" w:rsidRPr="00E214DE" w:rsidRDefault="008E0714" w:rsidP="008E0714">
      <w:pPr>
        <w:rPr>
          <w:rFonts w:ascii="ＭＳ 明朝" w:hAnsi="ＭＳ 明朝"/>
        </w:rPr>
      </w:pPr>
    </w:p>
    <w:p w:rsidR="008E0714" w:rsidRPr="00E214DE" w:rsidRDefault="008E0714" w:rsidP="008E0714">
      <w:pPr>
        <w:ind w:firstLineChars="1587" w:firstLine="3647"/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住所又は所在地</w:t>
      </w:r>
    </w:p>
    <w:p w:rsidR="008E0714" w:rsidRPr="00E214DE" w:rsidRDefault="008E0714" w:rsidP="008E0714">
      <w:pPr>
        <w:jc w:val="center"/>
        <w:rPr>
          <w:rFonts w:ascii="ＭＳ 明朝" w:hAnsi="ＭＳ 明朝"/>
        </w:rPr>
      </w:pPr>
    </w:p>
    <w:p w:rsidR="008E0714" w:rsidRPr="00E214DE" w:rsidRDefault="008E0714" w:rsidP="008E0714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                            </w:t>
      </w:r>
      <w:r>
        <w:rPr>
          <w:rFonts w:ascii="ＭＳ 明朝" w:hAnsi="ＭＳ 明朝" w:hint="eastAsia"/>
        </w:rPr>
        <w:t xml:space="preserve">　　</w:t>
      </w:r>
      <w:r w:rsidRPr="00E214DE">
        <w:rPr>
          <w:rFonts w:ascii="ＭＳ 明朝" w:hAnsi="ＭＳ 明朝" w:hint="eastAsia"/>
        </w:rPr>
        <w:t xml:space="preserve">氏 </w:t>
      </w:r>
      <w:r>
        <w:rPr>
          <w:rFonts w:ascii="ＭＳ 明朝" w:hAnsi="ＭＳ 明朝" w:hint="eastAsia"/>
        </w:rPr>
        <w:t xml:space="preserve">　　　　 </w:t>
      </w:r>
      <w:r w:rsidRPr="00E214DE">
        <w:rPr>
          <w:rFonts w:ascii="ＭＳ 明朝" w:hAnsi="ＭＳ 明朝" w:hint="eastAsia"/>
        </w:rPr>
        <w:t>名                          印</w:t>
      </w:r>
    </w:p>
    <w:p w:rsidR="008E0714" w:rsidRPr="00E214DE" w:rsidRDefault="008E0714" w:rsidP="008E0714">
      <w:pPr>
        <w:rPr>
          <w:rFonts w:ascii="ＭＳ 明朝" w:hAnsi="ＭＳ 明朝"/>
        </w:rPr>
      </w:pPr>
    </w:p>
    <w:p w:rsidR="008E0714" w:rsidRPr="00E214DE" w:rsidRDefault="008E0714" w:rsidP="008E0714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                            　　電  話  番  号      　</w:t>
      </w:r>
    </w:p>
    <w:p w:rsidR="008E0714" w:rsidRDefault="008E0714" w:rsidP="008E0714">
      <w:pPr>
        <w:rPr>
          <w:rFonts w:ascii="ＭＳ 明朝" w:hAnsi="ＭＳ 明朝"/>
        </w:rPr>
      </w:pPr>
    </w:p>
    <w:p w:rsidR="008E0714" w:rsidRPr="00E214DE" w:rsidRDefault="008E0714" w:rsidP="008E0714">
      <w:pPr>
        <w:rPr>
          <w:rFonts w:ascii="ＭＳ 明朝" w:hAnsi="ＭＳ 明朝"/>
        </w:rPr>
      </w:pPr>
    </w:p>
    <w:p w:rsidR="008E0714" w:rsidRPr="00E214DE" w:rsidRDefault="008E0714" w:rsidP="008E0714">
      <w:pPr>
        <w:rPr>
          <w:rFonts w:ascii="ＭＳ 明朝" w:hAnsi="ＭＳ 明朝"/>
        </w:rPr>
      </w:pPr>
    </w:p>
    <w:p w:rsidR="008E0714" w:rsidRPr="00E214DE" w:rsidRDefault="008E0714" w:rsidP="008E0714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町有財産の購入</w:t>
      </w:r>
      <w:r w:rsidRPr="00E214DE">
        <w:rPr>
          <w:rFonts w:ascii="ＭＳ 明朝" w:hAnsi="ＭＳ 明朝" w:hint="eastAsia"/>
        </w:rPr>
        <w:t>について、申込み資格条件や内容等を承諾の</w:t>
      </w:r>
      <w:r w:rsidRPr="000635F6">
        <w:rPr>
          <w:rFonts w:ascii="ＭＳ 明朝" w:hAnsi="ＭＳ 明朝" w:hint="eastAsia"/>
        </w:rPr>
        <w:t>上、申込みい</w:t>
      </w:r>
      <w:r w:rsidRPr="00E214DE">
        <w:rPr>
          <w:rFonts w:ascii="ＭＳ 明朝" w:hAnsi="ＭＳ 明朝" w:hint="eastAsia"/>
        </w:rPr>
        <w:t>たします</w:t>
      </w:r>
      <w:r>
        <w:rPr>
          <w:rFonts w:ascii="ＭＳ 明朝" w:hAnsi="ＭＳ 明朝" w:hint="eastAsia"/>
        </w:rPr>
        <w:t>。</w:t>
      </w:r>
    </w:p>
    <w:p w:rsidR="008E0714" w:rsidRPr="00E214DE" w:rsidRDefault="008E0714" w:rsidP="008E0714">
      <w:pPr>
        <w:rPr>
          <w:rFonts w:ascii="ＭＳ 明朝" w:hAnsi="ＭＳ 明朝"/>
        </w:rPr>
      </w:pPr>
    </w:p>
    <w:p w:rsidR="008E0714" w:rsidRPr="00E214DE" w:rsidRDefault="008E0714" w:rsidP="008E0714">
      <w:pPr>
        <w:rPr>
          <w:rFonts w:ascii="ＭＳ 明朝" w:hAnsi="ＭＳ 明朝"/>
        </w:rPr>
      </w:pPr>
      <w:r w:rsidRPr="00E214DE">
        <w:rPr>
          <w:rFonts w:ascii="ＭＳ 明朝" w:hAnsi="ＭＳ 明朝" w:hint="eastAsia"/>
        </w:rPr>
        <w:t>申込物件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6734"/>
      </w:tblGrid>
      <w:tr w:rsidR="008E0714" w:rsidRPr="00E214DE" w:rsidTr="00E65094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8E0714" w:rsidRPr="00E214DE" w:rsidRDefault="008E0714" w:rsidP="00E65094">
            <w:pPr>
              <w:jc w:val="center"/>
              <w:rPr>
                <w:rFonts w:ascii="ＭＳ 明朝" w:hAnsi="ＭＳ 明朝"/>
              </w:rPr>
            </w:pPr>
            <w:r w:rsidRPr="00E214D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8E0714" w:rsidRPr="00E214DE" w:rsidRDefault="008E0714" w:rsidP="00E65094">
            <w:pPr>
              <w:rPr>
                <w:rFonts w:ascii="ＭＳ 明朝" w:hAnsi="ＭＳ 明朝"/>
                <w:sz w:val="28"/>
                <w:szCs w:val="28"/>
              </w:rPr>
            </w:pPr>
            <w:r w:rsidRPr="00E214DE">
              <w:rPr>
                <w:rFonts w:ascii="ＭＳ 明朝" w:hAnsi="ＭＳ 明朝" w:hint="eastAsia"/>
              </w:rPr>
              <w:t>上富田町</w:t>
            </w:r>
            <w:r>
              <w:rPr>
                <w:rFonts w:ascii="ＭＳ 明朝" w:hAnsi="ＭＳ 明朝" w:hint="eastAsia"/>
              </w:rPr>
              <w:t>朝来</w:t>
            </w:r>
            <w:r w:rsidRPr="00E214DE">
              <w:rPr>
                <w:rFonts w:ascii="ＭＳ 明朝" w:hAnsi="ＭＳ 明朝" w:hint="eastAsia"/>
              </w:rPr>
              <w:t>字</w:t>
            </w:r>
            <w:r>
              <w:rPr>
                <w:rFonts w:ascii="ＭＳ 明朝" w:hAnsi="ＭＳ 明朝" w:hint="eastAsia"/>
              </w:rPr>
              <w:t>飛曽川３８２７</w:t>
            </w:r>
            <w:r w:rsidRPr="00E214DE"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>１２</w:t>
            </w:r>
          </w:p>
        </w:tc>
      </w:tr>
      <w:tr w:rsidR="008E0714" w:rsidRPr="00E214DE" w:rsidTr="00E65094">
        <w:trPr>
          <w:trHeight w:val="715"/>
        </w:trPr>
        <w:tc>
          <w:tcPr>
            <w:tcW w:w="2376" w:type="dxa"/>
            <w:shd w:val="clear" w:color="auto" w:fill="auto"/>
            <w:vAlign w:val="center"/>
          </w:tcPr>
          <w:p w:rsidR="008E0714" w:rsidRPr="00E214DE" w:rsidRDefault="008E0714" w:rsidP="00E65094">
            <w:pPr>
              <w:jc w:val="center"/>
              <w:rPr>
                <w:rFonts w:ascii="ＭＳ 明朝" w:hAnsi="ＭＳ 明朝"/>
              </w:rPr>
            </w:pPr>
            <w:r w:rsidRPr="00E214DE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8E0714" w:rsidRPr="00E214DE" w:rsidRDefault="008E0714" w:rsidP="00E65094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</w:rPr>
              <w:t>３４４</w:t>
            </w:r>
            <w:r w:rsidRPr="00E214DE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４０</w:t>
            </w:r>
            <w:r w:rsidRPr="00E214DE">
              <w:rPr>
                <w:rFonts w:ascii="ＭＳ 明朝" w:hAnsi="ＭＳ 明朝" w:hint="eastAsia"/>
              </w:rPr>
              <w:t xml:space="preserve"> ㎡</w:t>
            </w:r>
            <w:r w:rsidRPr="000635F6">
              <w:rPr>
                <w:rFonts w:ascii="ＭＳ 明朝" w:hAnsi="ＭＳ 明朝" w:hint="eastAsia"/>
              </w:rPr>
              <w:t xml:space="preserve">　（</w:t>
            </w:r>
            <w:r>
              <w:rPr>
                <w:rFonts w:ascii="ＭＳ 明朝" w:hAnsi="ＭＳ 明朝" w:hint="eastAsia"/>
              </w:rPr>
              <w:t>１０４</w:t>
            </w:r>
            <w:r w:rsidRPr="000635F6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１８</w:t>
            </w:r>
            <w:r w:rsidRPr="000635F6">
              <w:rPr>
                <w:rFonts w:ascii="ＭＳ 明朝" w:hAnsi="ＭＳ 明朝" w:hint="eastAsia"/>
              </w:rPr>
              <w:t>坪）</w:t>
            </w:r>
          </w:p>
        </w:tc>
      </w:tr>
      <w:tr w:rsidR="008E0714" w:rsidRPr="00E214DE" w:rsidTr="00E65094">
        <w:trPr>
          <w:trHeight w:val="1249"/>
        </w:trPr>
        <w:tc>
          <w:tcPr>
            <w:tcW w:w="2376" w:type="dxa"/>
            <w:shd w:val="clear" w:color="auto" w:fill="auto"/>
            <w:vAlign w:val="center"/>
          </w:tcPr>
          <w:p w:rsidR="008E0714" w:rsidRPr="000635F6" w:rsidRDefault="008E0714" w:rsidP="00E65094">
            <w:pPr>
              <w:jc w:val="center"/>
              <w:rPr>
                <w:rFonts w:ascii="ＭＳ 明朝" w:hAnsi="ＭＳ 明朝"/>
              </w:rPr>
            </w:pPr>
            <w:r w:rsidRPr="000635F6">
              <w:rPr>
                <w:rFonts w:ascii="ＭＳ 明朝" w:hAnsi="ＭＳ 明朝" w:hint="eastAsia"/>
              </w:rPr>
              <w:t>購入価格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8E0714" w:rsidRPr="0094019A" w:rsidRDefault="008E0714" w:rsidP="00E65094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４</w:t>
            </w:r>
            <w:r w:rsidRPr="0094019A">
              <w:rPr>
                <w:rFonts w:ascii="ＭＳ 明朝" w:hAnsi="ＭＳ 明朝" w:hint="eastAsia"/>
                <w:sz w:val="28"/>
                <w:szCs w:val="28"/>
              </w:rPr>
              <w:t>，</w:t>
            </w:r>
            <w:r>
              <w:rPr>
                <w:rFonts w:ascii="ＭＳ 明朝" w:hAnsi="ＭＳ 明朝" w:hint="eastAsia"/>
                <w:sz w:val="28"/>
                <w:szCs w:val="28"/>
              </w:rPr>
              <w:t>４８</w:t>
            </w:r>
            <w:r w:rsidRPr="0094019A">
              <w:rPr>
                <w:rFonts w:ascii="ＭＳ 明朝" w:hAnsi="ＭＳ 明朝" w:hint="eastAsia"/>
                <w:sz w:val="28"/>
                <w:szCs w:val="28"/>
              </w:rPr>
              <w:t>０，０００円</w:t>
            </w:r>
          </w:p>
        </w:tc>
      </w:tr>
    </w:tbl>
    <w:p w:rsidR="008E0714" w:rsidRPr="00E214DE" w:rsidRDefault="008E0714" w:rsidP="008E0714">
      <w:pPr>
        <w:rPr>
          <w:rFonts w:ascii="ＭＳ 明朝" w:hAnsi="ＭＳ 明朝"/>
        </w:rPr>
      </w:pPr>
    </w:p>
    <w:p w:rsidR="008E0714" w:rsidRPr="00E214DE" w:rsidRDefault="008E0714" w:rsidP="008E0714">
      <w:pPr>
        <w:rPr>
          <w:rFonts w:ascii="ＭＳ 明朝" w:hAnsi="ＭＳ 明朝"/>
        </w:rPr>
      </w:pPr>
    </w:p>
    <w:p w:rsidR="008E0714" w:rsidRPr="00E214DE" w:rsidRDefault="008E0714" w:rsidP="008E0714">
      <w:pPr>
        <w:rPr>
          <w:rFonts w:ascii="ＭＳ 明朝" w:hAnsi="ＭＳ 明朝"/>
        </w:rPr>
      </w:pPr>
    </w:p>
    <w:tbl>
      <w:tblPr>
        <w:tblW w:w="0" w:type="auto"/>
        <w:tblInd w:w="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3168"/>
      </w:tblGrid>
      <w:tr w:rsidR="008E0714" w:rsidRPr="00E214DE" w:rsidTr="00E65094">
        <w:trPr>
          <w:cantSplit/>
          <w:trHeight w:val="3082"/>
        </w:trPr>
        <w:tc>
          <w:tcPr>
            <w:tcW w:w="560" w:type="dxa"/>
            <w:textDirection w:val="tbRlV"/>
            <w:vAlign w:val="center"/>
          </w:tcPr>
          <w:p w:rsidR="008E0714" w:rsidRPr="00E214DE" w:rsidRDefault="008E0714" w:rsidP="00E6509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214DE">
              <w:rPr>
                <w:rFonts w:ascii="ＭＳ 明朝" w:hAnsi="ＭＳ 明朝" w:hint="eastAsia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14DE">
              <w:rPr>
                <w:rFonts w:ascii="ＭＳ 明朝" w:hAnsi="ＭＳ 明朝" w:hint="eastAsia"/>
              </w:rPr>
              <w:t>付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214DE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14D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168" w:type="dxa"/>
          </w:tcPr>
          <w:p w:rsidR="008E0714" w:rsidRPr="00E214DE" w:rsidRDefault="008E0714" w:rsidP="00E65094">
            <w:pPr>
              <w:rPr>
                <w:rFonts w:ascii="ＭＳ 明朝" w:hAnsi="ＭＳ 明朝"/>
              </w:rPr>
            </w:pPr>
          </w:p>
        </w:tc>
      </w:tr>
    </w:tbl>
    <w:p w:rsidR="008E0714" w:rsidRDefault="008E0714" w:rsidP="008E0714">
      <w:pPr>
        <w:rPr>
          <w:rFonts w:ascii="ＭＳ 明朝" w:hAnsi="ＭＳ 明朝"/>
        </w:rPr>
      </w:pPr>
    </w:p>
    <w:p w:rsidR="008E0714" w:rsidRDefault="008E0714" w:rsidP="008E0714">
      <w:pPr>
        <w:rPr>
          <w:rFonts w:ascii="ＭＳ 明朝" w:hAnsi="ＭＳ 明朝"/>
        </w:rPr>
      </w:pPr>
    </w:p>
    <w:p w:rsidR="008E0714" w:rsidRPr="00177062" w:rsidRDefault="008E0714" w:rsidP="008E0714">
      <w:pPr>
        <w:rPr>
          <w:rFonts w:ascii="ＭＳ 明朝" w:hAnsi="ＭＳ 明朝"/>
        </w:rPr>
      </w:pPr>
    </w:p>
    <w:p w:rsidR="00277FE5" w:rsidRPr="008C3E55" w:rsidRDefault="00277FE5" w:rsidP="00277FE5">
      <w:pPr>
        <w:jc w:val="center"/>
        <w:rPr>
          <w:sz w:val="36"/>
          <w:szCs w:val="36"/>
        </w:rPr>
      </w:pPr>
      <w:r w:rsidRPr="008C3E55">
        <w:rPr>
          <w:rFonts w:hint="eastAsia"/>
          <w:sz w:val="36"/>
          <w:szCs w:val="36"/>
        </w:rPr>
        <w:lastRenderedPageBreak/>
        <w:t>同　意　書</w:t>
      </w:r>
    </w:p>
    <w:p w:rsidR="00277FE5" w:rsidRDefault="00277FE5" w:rsidP="00277FE5">
      <w:pPr>
        <w:rPr>
          <w:szCs w:val="24"/>
        </w:rPr>
      </w:pPr>
    </w:p>
    <w:p w:rsidR="00277FE5" w:rsidRPr="008C3E55" w:rsidRDefault="00277FE5" w:rsidP="00277FE5">
      <w:pPr>
        <w:rPr>
          <w:szCs w:val="24"/>
        </w:rPr>
      </w:pPr>
    </w:p>
    <w:p w:rsidR="00277FE5" w:rsidRPr="008C3E55" w:rsidRDefault="00277FE5" w:rsidP="00277FE5">
      <w:pPr>
        <w:rPr>
          <w:szCs w:val="24"/>
        </w:rPr>
      </w:pPr>
      <w:r w:rsidRPr="008C3E55">
        <w:rPr>
          <w:rFonts w:hint="eastAsia"/>
          <w:szCs w:val="24"/>
        </w:rPr>
        <w:t xml:space="preserve">　私は</w:t>
      </w:r>
      <w:r w:rsidRPr="00763866">
        <w:rPr>
          <w:rFonts w:hint="eastAsia"/>
          <w:szCs w:val="24"/>
        </w:rPr>
        <w:t>町有財産購入</w:t>
      </w:r>
      <w:r>
        <w:rPr>
          <w:rFonts w:hint="eastAsia"/>
          <w:szCs w:val="24"/>
        </w:rPr>
        <w:t>申込書</w:t>
      </w:r>
      <w:r w:rsidRPr="008C3E55">
        <w:rPr>
          <w:rFonts w:hint="eastAsia"/>
          <w:szCs w:val="24"/>
        </w:rPr>
        <w:t>を</w:t>
      </w:r>
      <w:r>
        <w:rPr>
          <w:rFonts w:hint="eastAsia"/>
          <w:szCs w:val="24"/>
        </w:rPr>
        <w:t>提出</w:t>
      </w:r>
      <w:r w:rsidRPr="008C3E55">
        <w:rPr>
          <w:rFonts w:hint="eastAsia"/>
          <w:szCs w:val="24"/>
        </w:rPr>
        <w:t>するにあたり、</w:t>
      </w:r>
      <w:r w:rsidRPr="004F6748">
        <w:rPr>
          <w:rFonts w:hint="eastAsia"/>
          <w:szCs w:val="24"/>
        </w:rPr>
        <w:t>上富田町普通財産売払事務取扱要綱</w:t>
      </w:r>
      <w:r w:rsidRPr="008C3E55">
        <w:rPr>
          <w:rFonts w:hint="eastAsia"/>
          <w:szCs w:val="24"/>
        </w:rPr>
        <w:t>第</w:t>
      </w:r>
      <w:r>
        <w:rPr>
          <w:rFonts w:hint="eastAsia"/>
          <w:szCs w:val="24"/>
        </w:rPr>
        <w:t>５</w:t>
      </w:r>
      <w:r w:rsidRPr="008C3E55">
        <w:rPr>
          <w:rFonts w:hint="eastAsia"/>
          <w:szCs w:val="24"/>
        </w:rPr>
        <w:t>条第</w:t>
      </w:r>
      <w:r>
        <w:rPr>
          <w:rFonts w:hint="eastAsia"/>
          <w:szCs w:val="24"/>
        </w:rPr>
        <w:t>６号</w:t>
      </w:r>
      <w:r w:rsidRPr="008C3E55">
        <w:rPr>
          <w:rFonts w:hint="eastAsia"/>
          <w:szCs w:val="24"/>
        </w:rPr>
        <w:t>の規定に</w:t>
      </w:r>
      <w:r w:rsidRPr="009C1754">
        <w:rPr>
          <w:rFonts w:hint="eastAsia"/>
          <w:szCs w:val="24"/>
        </w:rPr>
        <w:t>基づき、私の納税状況を</w:t>
      </w:r>
      <w:r w:rsidRPr="008C3E55">
        <w:rPr>
          <w:rFonts w:hint="eastAsia"/>
          <w:szCs w:val="24"/>
        </w:rPr>
        <w:t>確認することに同意いたします。</w:t>
      </w:r>
    </w:p>
    <w:p w:rsidR="00277FE5" w:rsidRDefault="00277FE5" w:rsidP="00277FE5">
      <w:pPr>
        <w:rPr>
          <w:szCs w:val="24"/>
        </w:rPr>
      </w:pPr>
    </w:p>
    <w:p w:rsidR="00277FE5" w:rsidRPr="008C3E55" w:rsidRDefault="00277FE5" w:rsidP="00277FE5">
      <w:pPr>
        <w:rPr>
          <w:szCs w:val="24"/>
        </w:rPr>
      </w:pPr>
    </w:p>
    <w:p w:rsidR="00277FE5" w:rsidRDefault="00277FE5" w:rsidP="00277FE5">
      <w:pPr>
        <w:ind w:right="960"/>
        <w:jc w:val="right"/>
        <w:rPr>
          <w:szCs w:val="24"/>
        </w:rPr>
      </w:pPr>
      <w:r w:rsidRPr="008C3E55">
        <w:rPr>
          <w:rFonts w:hint="eastAsia"/>
          <w:szCs w:val="24"/>
        </w:rPr>
        <w:t xml:space="preserve">　年　　月　　日</w:t>
      </w:r>
    </w:p>
    <w:p w:rsidR="00277FE5" w:rsidRDefault="00277FE5" w:rsidP="00277FE5">
      <w:pPr>
        <w:ind w:right="480"/>
        <w:jc w:val="left"/>
        <w:rPr>
          <w:szCs w:val="24"/>
        </w:rPr>
      </w:pPr>
    </w:p>
    <w:p w:rsidR="00277FE5" w:rsidRDefault="00277FE5" w:rsidP="00277FE5">
      <w:pPr>
        <w:ind w:right="480"/>
        <w:jc w:val="left"/>
        <w:rPr>
          <w:szCs w:val="24"/>
        </w:rPr>
      </w:pPr>
    </w:p>
    <w:p w:rsidR="00277FE5" w:rsidRDefault="00277FE5" w:rsidP="00277FE5">
      <w:pPr>
        <w:ind w:right="480"/>
        <w:jc w:val="left"/>
        <w:rPr>
          <w:szCs w:val="24"/>
        </w:rPr>
      </w:pPr>
      <w:r>
        <w:rPr>
          <w:rFonts w:hint="eastAsia"/>
          <w:szCs w:val="24"/>
        </w:rPr>
        <w:t>上　富　田　町　長　　様</w:t>
      </w:r>
    </w:p>
    <w:p w:rsidR="00277FE5" w:rsidRDefault="00277FE5" w:rsidP="00277FE5">
      <w:pPr>
        <w:ind w:right="480"/>
        <w:jc w:val="left"/>
        <w:rPr>
          <w:szCs w:val="24"/>
        </w:rPr>
      </w:pPr>
    </w:p>
    <w:p w:rsidR="00277FE5" w:rsidRDefault="00277FE5" w:rsidP="00277FE5">
      <w:pPr>
        <w:ind w:right="480"/>
        <w:jc w:val="left"/>
        <w:rPr>
          <w:szCs w:val="24"/>
        </w:rPr>
      </w:pP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6095"/>
      </w:tblGrid>
      <w:tr w:rsidR="00277FE5" w:rsidTr="00532ADA">
        <w:trPr>
          <w:trHeight w:val="7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77FE5" w:rsidRPr="00532ADA" w:rsidRDefault="00277FE5" w:rsidP="00532ADA">
            <w:pPr>
              <w:jc w:val="center"/>
              <w:rPr>
                <w:szCs w:val="24"/>
              </w:rPr>
            </w:pPr>
            <w:r w:rsidRPr="00532ADA">
              <w:rPr>
                <w:rFonts w:hint="eastAsia"/>
                <w:szCs w:val="24"/>
              </w:rPr>
              <w:t>申</w:t>
            </w:r>
          </w:p>
          <w:p w:rsidR="00277FE5" w:rsidRPr="00532ADA" w:rsidRDefault="00277FE5" w:rsidP="00532ADA">
            <w:pPr>
              <w:jc w:val="center"/>
              <w:rPr>
                <w:szCs w:val="24"/>
              </w:rPr>
            </w:pPr>
          </w:p>
          <w:p w:rsidR="00277FE5" w:rsidRPr="00532ADA" w:rsidRDefault="00277FE5" w:rsidP="00532ADA">
            <w:pPr>
              <w:jc w:val="center"/>
              <w:rPr>
                <w:szCs w:val="24"/>
              </w:rPr>
            </w:pPr>
            <w:r w:rsidRPr="00532ADA">
              <w:rPr>
                <w:rFonts w:hint="eastAsia"/>
                <w:szCs w:val="24"/>
              </w:rPr>
              <w:t>込</w:t>
            </w:r>
          </w:p>
          <w:p w:rsidR="00277FE5" w:rsidRPr="00532ADA" w:rsidRDefault="00277FE5" w:rsidP="00532ADA">
            <w:pPr>
              <w:jc w:val="center"/>
              <w:rPr>
                <w:szCs w:val="24"/>
              </w:rPr>
            </w:pPr>
          </w:p>
          <w:p w:rsidR="00277FE5" w:rsidRPr="00532ADA" w:rsidRDefault="00277FE5" w:rsidP="00532ADA">
            <w:pPr>
              <w:jc w:val="center"/>
              <w:rPr>
                <w:szCs w:val="24"/>
              </w:rPr>
            </w:pPr>
            <w:r w:rsidRPr="00532ADA">
              <w:rPr>
                <w:rFonts w:hint="eastAsia"/>
                <w:szCs w:val="24"/>
              </w:rPr>
              <w:t>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FE5" w:rsidRPr="00532ADA" w:rsidRDefault="00277FE5" w:rsidP="00532ADA">
            <w:pPr>
              <w:jc w:val="center"/>
              <w:rPr>
                <w:szCs w:val="24"/>
              </w:rPr>
            </w:pPr>
            <w:r w:rsidRPr="00532ADA">
              <w:rPr>
                <w:rFonts w:hint="eastAsia"/>
                <w:szCs w:val="24"/>
              </w:rPr>
              <w:t>住　　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7FE5" w:rsidRPr="00532ADA" w:rsidRDefault="00277FE5" w:rsidP="00532ADA">
            <w:pPr>
              <w:ind w:right="480"/>
              <w:jc w:val="center"/>
              <w:rPr>
                <w:szCs w:val="24"/>
              </w:rPr>
            </w:pPr>
          </w:p>
        </w:tc>
      </w:tr>
      <w:tr w:rsidR="00277FE5" w:rsidTr="00532ADA">
        <w:tc>
          <w:tcPr>
            <w:tcW w:w="567" w:type="dxa"/>
            <w:vMerge/>
            <w:shd w:val="clear" w:color="auto" w:fill="auto"/>
            <w:vAlign w:val="center"/>
          </w:tcPr>
          <w:p w:rsidR="00277FE5" w:rsidRPr="00532ADA" w:rsidRDefault="00277FE5" w:rsidP="00532ADA">
            <w:pPr>
              <w:ind w:right="480"/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7FE5" w:rsidRPr="00532ADA" w:rsidRDefault="00277FE5" w:rsidP="00532ADA">
            <w:pPr>
              <w:ind w:right="40"/>
              <w:jc w:val="center"/>
              <w:rPr>
                <w:sz w:val="18"/>
                <w:szCs w:val="24"/>
              </w:rPr>
            </w:pPr>
            <w:r w:rsidRPr="00532ADA">
              <w:rPr>
                <w:rFonts w:hint="eastAsia"/>
                <w:sz w:val="18"/>
                <w:szCs w:val="24"/>
              </w:rPr>
              <w:t>フリガナ</w:t>
            </w:r>
          </w:p>
          <w:p w:rsidR="00277FE5" w:rsidRPr="00532ADA" w:rsidRDefault="00277FE5" w:rsidP="00532ADA">
            <w:pPr>
              <w:jc w:val="center"/>
              <w:rPr>
                <w:szCs w:val="24"/>
              </w:rPr>
            </w:pPr>
            <w:r w:rsidRPr="00532ADA">
              <w:rPr>
                <w:rFonts w:hint="eastAsia"/>
                <w:szCs w:val="24"/>
              </w:rPr>
              <w:t>氏　　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7FE5" w:rsidRPr="00532ADA" w:rsidRDefault="00277FE5" w:rsidP="00532ADA">
            <w:pPr>
              <w:ind w:right="480"/>
              <w:jc w:val="right"/>
              <w:rPr>
                <w:szCs w:val="24"/>
              </w:rPr>
            </w:pPr>
            <w:r w:rsidRPr="00532ADA">
              <w:rPr>
                <w:rFonts w:hint="eastAsia"/>
                <w:szCs w:val="24"/>
              </w:rPr>
              <w:t>印</w:t>
            </w:r>
          </w:p>
        </w:tc>
      </w:tr>
      <w:tr w:rsidR="00277FE5" w:rsidTr="00532ADA">
        <w:trPr>
          <w:trHeight w:val="682"/>
        </w:trPr>
        <w:tc>
          <w:tcPr>
            <w:tcW w:w="567" w:type="dxa"/>
            <w:vMerge/>
            <w:shd w:val="clear" w:color="auto" w:fill="auto"/>
            <w:vAlign w:val="center"/>
          </w:tcPr>
          <w:p w:rsidR="00277FE5" w:rsidRPr="00532ADA" w:rsidRDefault="00277FE5" w:rsidP="00532ADA">
            <w:pPr>
              <w:ind w:right="480"/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7FE5" w:rsidRPr="00532ADA" w:rsidRDefault="00277FE5" w:rsidP="00532ADA">
            <w:pPr>
              <w:ind w:right="29"/>
              <w:jc w:val="center"/>
              <w:rPr>
                <w:szCs w:val="24"/>
              </w:rPr>
            </w:pPr>
            <w:r w:rsidRPr="00532ADA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7FE5" w:rsidRPr="00532ADA" w:rsidRDefault="00277FE5" w:rsidP="00532ADA">
            <w:pPr>
              <w:ind w:right="480"/>
              <w:jc w:val="center"/>
              <w:rPr>
                <w:szCs w:val="24"/>
              </w:rPr>
            </w:pPr>
            <w:r w:rsidRPr="00532ADA">
              <w:rPr>
                <w:rFonts w:hint="eastAsia"/>
                <w:szCs w:val="24"/>
              </w:rPr>
              <w:t>年　　　月　　　日</w:t>
            </w:r>
          </w:p>
        </w:tc>
      </w:tr>
      <w:tr w:rsidR="00277FE5" w:rsidTr="00532ADA">
        <w:trPr>
          <w:trHeight w:val="682"/>
        </w:trPr>
        <w:tc>
          <w:tcPr>
            <w:tcW w:w="567" w:type="dxa"/>
            <w:vMerge/>
            <w:shd w:val="clear" w:color="auto" w:fill="auto"/>
            <w:vAlign w:val="center"/>
          </w:tcPr>
          <w:p w:rsidR="00277FE5" w:rsidRPr="00532ADA" w:rsidRDefault="00277FE5" w:rsidP="00532ADA">
            <w:pPr>
              <w:ind w:right="480"/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7FE5" w:rsidRPr="00532ADA" w:rsidRDefault="00277FE5" w:rsidP="00532ADA">
            <w:pPr>
              <w:ind w:right="29"/>
              <w:jc w:val="center"/>
              <w:rPr>
                <w:szCs w:val="24"/>
              </w:rPr>
            </w:pPr>
            <w:r w:rsidRPr="00532ADA">
              <w:rPr>
                <w:rFonts w:hint="eastAsia"/>
                <w:szCs w:val="24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7FE5" w:rsidRPr="00532ADA" w:rsidRDefault="00277FE5" w:rsidP="00532ADA">
            <w:pPr>
              <w:ind w:right="480"/>
              <w:jc w:val="center"/>
              <w:rPr>
                <w:szCs w:val="24"/>
              </w:rPr>
            </w:pPr>
          </w:p>
        </w:tc>
      </w:tr>
    </w:tbl>
    <w:p w:rsidR="00277FE5" w:rsidRDefault="00277FE5" w:rsidP="00277FE5">
      <w:pPr>
        <w:ind w:right="480" w:firstLineChars="354" w:firstLine="814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:rsidR="00277FE5" w:rsidRDefault="00277FE5" w:rsidP="00277FE5">
      <w:pPr>
        <w:ind w:right="480" w:firstLineChars="354" w:firstLine="814"/>
        <w:jc w:val="left"/>
        <w:rPr>
          <w:szCs w:val="24"/>
        </w:rPr>
      </w:pPr>
    </w:p>
    <w:p w:rsidR="00277FE5" w:rsidRDefault="00277FE5" w:rsidP="00277FE5">
      <w:pPr>
        <w:ind w:right="480" w:firstLineChars="354" w:firstLine="814"/>
        <w:jc w:val="left"/>
        <w:rPr>
          <w:szCs w:val="24"/>
        </w:rPr>
      </w:pPr>
    </w:p>
    <w:p w:rsidR="00277FE5" w:rsidRDefault="00277FE5" w:rsidP="00277FE5">
      <w:pPr>
        <w:ind w:right="480" w:firstLineChars="354" w:firstLine="814"/>
        <w:jc w:val="left"/>
        <w:rPr>
          <w:szCs w:val="24"/>
        </w:rPr>
      </w:pPr>
    </w:p>
    <w:p w:rsidR="00277FE5" w:rsidRDefault="00277FE5" w:rsidP="00277FE5">
      <w:pPr>
        <w:ind w:right="480" w:firstLineChars="354" w:firstLine="814"/>
        <w:jc w:val="left"/>
        <w:rPr>
          <w:szCs w:val="24"/>
        </w:rPr>
      </w:pPr>
    </w:p>
    <w:p w:rsidR="00277FE5" w:rsidRDefault="00277FE5" w:rsidP="00277FE5">
      <w:pPr>
        <w:ind w:right="480" w:firstLineChars="354" w:firstLine="814"/>
        <w:jc w:val="left"/>
        <w:rPr>
          <w:szCs w:val="24"/>
        </w:rPr>
      </w:pPr>
    </w:p>
    <w:p w:rsidR="00277FE5" w:rsidRDefault="00277FE5" w:rsidP="00277FE5">
      <w:pPr>
        <w:ind w:right="480" w:firstLineChars="354" w:firstLine="814"/>
        <w:jc w:val="left"/>
        <w:rPr>
          <w:szCs w:val="24"/>
        </w:rPr>
      </w:pPr>
    </w:p>
    <w:p w:rsidR="00277FE5" w:rsidRDefault="00277FE5" w:rsidP="00277FE5">
      <w:pPr>
        <w:ind w:right="480" w:firstLineChars="1200" w:firstLine="2758"/>
        <w:jc w:val="left"/>
        <w:rPr>
          <w:szCs w:val="24"/>
        </w:rPr>
      </w:pPr>
      <w:r>
        <w:rPr>
          <w:rFonts w:hint="eastAsia"/>
          <w:szCs w:val="24"/>
        </w:rPr>
        <w:t xml:space="preserve"> </w:t>
      </w:r>
    </w:p>
    <w:p w:rsidR="00277FE5" w:rsidRDefault="00277FE5" w:rsidP="00277FE5">
      <w:pPr>
        <w:ind w:right="480" w:firstLineChars="1700" w:firstLine="3907"/>
        <w:jc w:val="left"/>
        <w:rPr>
          <w:szCs w:val="24"/>
        </w:rPr>
      </w:pP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277FE5" w:rsidTr="00532ADA">
        <w:trPr>
          <w:trHeight w:val="828"/>
        </w:trPr>
        <w:tc>
          <w:tcPr>
            <w:tcW w:w="4536" w:type="dxa"/>
            <w:vAlign w:val="center"/>
          </w:tcPr>
          <w:p w:rsidR="00277FE5" w:rsidRPr="00277FE5" w:rsidRDefault="00277FE5" w:rsidP="00532ADA">
            <w:pPr>
              <w:jc w:val="center"/>
              <w:rPr>
                <w:rFonts w:ascii="游明朝" w:hAnsi="游明朝"/>
                <w:szCs w:val="24"/>
              </w:rPr>
            </w:pPr>
            <w:r w:rsidRPr="00277FE5">
              <w:rPr>
                <w:rFonts w:ascii="游明朝" w:hAnsi="游明朝" w:hint="eastAsia"/>
                <w:szCs w:val="24"/>
              </w:rPr>
              <w:t>税</w:t>
            </w:r>
            <w:r w:rsidRPr="00277FE5">
              <w:rPr>
                <w:rFonts w:ascii="游明朝" w:hAnsi="游明朝" w:hint="eastAsia"/>
                <w:szCs w:val="24"/>
              </w:rPr>
              <w:t xml:space="preserve"> </w:t>
            </w:r>
            <w:r w:rsidRPr="00277FE5">
              <w:rPr>
                <w:rFonts w:ascii="游明朝" w:hAnsi="游明朝" w:hint="eastAsia"/>
                <w:szCs w:val="24"/>
              </w:rPr>
              <w:t>務</w:t>
            </w:r>
            <w:r w:rsidRPr="00277FE5">
              <w:rPr>
                <w:rFonts w:ascii="游明朝" w:hAnsi="游明朝" w:hint="eastAsia"/>
                <w:szCs w:val="24"/>
              </w:rPr>
              <w:t xml:space="preserve"> </w:t>
            </w:r>
            <w:r w:rsidRPr="00277FE5">
              <w:rPr>
                <w:rFonts w:ascii="游明朝" w:hAnsi="游明朝" w:hint="eastAsia"/>
                <w:szCs w:val="24"/>
              </w:rPr>
              <w:t>課</w:t>
            </w:r>
            <w:r w:rsidRPr="00277FE5">
              <w:rPr>
                <w:rFonts w:ascii="游明朝" w:hAnsi="游明朝" w:hint="eastAsia"/>
                <w:szCs w:val="24"/>
              </w:rPr>
              <w:t xml:space="preserve"> </w:t>
            </w:r>
            <w:r w:rsidRPr="00277FE5">
              <w:rPr>
                <w:rFonts w:ascii="游明朝" w:hAnsi="游明朝" w:hint="eastAsia"/>
                <w:szCs w:val="24"/>
              </w:rPr>
              <w:t>確</w:t>
            </w:r>
            <w:r w:rsidRPr="00277FE5">
              <w:rPr>
                <w:rFonts w:ascii="游明朝" w:hAnsi="游明朝" w:hint="eastAsia"/>
                <w:szCs w:val="24"/>
              </w:rPr>
              <w:t xml:space="preserve"> </w:t>
            </w:r>
            <w:r w:rsidRPr="00277FE5">
              <w:rPr>
                <w:rFonts w:ascii="游明朝" w:hAnsi="游明朝" w:hint="eastAsia"/>
                <w:szCs w:val="24"/>
              </w:rPr>
              <w:t>認</w:t>
            </w:r>
            <w:r w:rsidRPr="00277FE5">
              <w:rPr>
                <w:rFonts w:ascii="游明朝" w:hAnsi="游明朝" w:hint="eastAsia"/>
                <w:szCs w:val="24"/>
              </w:rPr>
              <w:t xml:space="preserve"> </w:t>
            </w:r>
            <w:r w:rsidRPr="00277FE5">
              <w:rPr>
                <w:rFonts w:ascii="游明朝" w:hAnsi="游明朝" w:hint="eastAsia"/>
                <w:szCs w:val="24"/>
              </w:rPr>
              <w:t>欄</w:t>
            </w:r>
          </w:p>
        </w:tc>
      </w:tr>
      <w:tr w:rsidR="00277FE5" w:rsidTr="00532ADA">
        <w:trPr>
          <w:trHeight w:val="2084"/>
        </w:trPr>
        <w:tc>
          <w:tcPr>
            <w:tcW w:w="4536" w:type="dxa"/>
          </w:tcPr>
          <w:p w:rsidR="00277FE5" w:rsidRDefault="00277FE5" w:rsidP="00532ADA">
            <w:pPr>
              <w:ind w:right="480" w:firstLineChars="1700" w:firstLine="3907"/>
              <w:rPr>
                <w:szCs w:val="24"/>
              </w:rPr>
            </w:pPr>
          </w:p>
        </w:tc>
      </w:tr>
    </w:tbl>
    <w:p w:rsidR="00277FE5" w:rsidRDefault="00277FE5" w:rsidP="00277FE5">
      <w:pPr>
        <w:ind w:right="480"/>
        <w:jc w:val="left"/>
        <w:rPr>
          <w:szCs w:val="24"/>
        </w:rPr>
      </w:pPr>
    </w:p>
    <w:p w:rsidR="000749D0" w:rsidRDefault="000749D0" w:rsidP="000749D0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sectPr w:rsidR="000749D0">
      <w:pgSz w:w="11906" w:h="16838" w:code="9"/>
      <w:pgMar w:top="1134" w:right="1418" w:bottom="1134" w:left="1418" w:header="720" w:footer="720" w:gutter="0"/>
      <w:cols w:space="425"/>
      <w:noEndnote/>
      <w:docGrid w:type="linesAndChars" w:linePitch="32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4A" w:rsidRDefault="0018714A" w:rsidP="00931005">
      <w:r>
        <w:separator/>
      </w:r>
    </w:p>
  </w:endnote>
  <w:endnote w:type="continuationSeparator" w:id="0">
    <w:p w:rsidR="0018714A" w:rsidRDefault="0018714A" w:rsidP="0093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4A" w:rsidRDefault="0018714A" w:rsidP="00931005">
      <w:r>
        <w:separator/>
      </w:r>
    </w:p>
  </w:footnote>
  <w:footnote w:type="continuationSeparator" w:id="0">
    <w:p w:rsidR="0018714A" w:rsidRDefault="0018714A" w:rsidP="0093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9D6"/>
    <w:multiLevelType w:val="singleLevel"/>
    <w:tmpl w:val="24727FB4"/>
    <w:lvl w:ilvl="0">
      <w:start w:val="1"/>
      <w:numFmt w:val="decimalEnclosedCircle"/>
      <w:lvlText w:val="%1"/>
      <w:lvlJc w:val="left"/>
      <w:pPr>
        <w:tabs>
          <w:tab w:val="num" w:pos="1212"/>
        </w:tabs>
        <w:ind w:left="1212" w:hanging="252"/>
      </w:pPr>
      <w:rPr>
        <w:rFonts w:hint="eastAsia"/>
      </w:rPr>
    </w:lvl>
  </w:abstractNum>
  <w:abstractNum w:abstractNumId="1" w15:restartNumberingAfterBreak="0">
    <w:nsid w:val="0FD87463"/>
    <w:multiLevelType w:val="hybridMultilevel"/>
    <w:tmpl w:val="25C68B42"/>
    <w:lvl w:ilvl="0" w:tplc="B8122FC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FDC205A"/>
    <w:multiLevelType w:val="singleLevel"/>
    <w:tmpl w:val="A29CAF68"/>
    <w:lvl w:ilvl="0">
      <w:start w:val="3"/>
      <w:numFmt w:val="bullet"/>
      <w:lvlText w:val="※"/>
      <w:lvlJc w:val="left"/>
      <w:pPr>
        <w:tabs>
          <w:tab w:val="num" w:pos="1320"/>
        </w:tabs>
        <w:ind w:left="1320" w:hanging="24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18663865"/>
    <w:multiLevelType w:val="singleLevel"/>
    <w:tmpl w:val="5A806502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244A5276"/>
    <w:multiLevelType w:val="singleLevel"/>
    <w:tmpl w:val="971C971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 w15:restartNumberingAfterBreak="0">
    <w:nsid w:val="2E59577B"/>
    <w:multiLevelType w:val="singleLevel"/>
    <w:tmpl w:val="C592FFA6"/>
    <w:lvl w:ilvl="0">
      <w:start w:val="3"/>
      <w:numFmt w:val="bullet"/>
      <w:lvlText w:val="・"/>
      <w:lvlJc w:val="left"/>
      <w:pPr>
        <w:tabs>
          <w:tab w:val="num" w:pos="2772"/>
        </w:tabs>
        <w:ind w:left="2772" w:hanging="24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428B7F71"/>
    <w:multiLevelType w:val="singleLevel"/>
    <w:tmpl w:val="D124F06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43FB2E47"/>
    <w:multiLevelType w:val="singleLevel"/>
    <w:tmpl w:val="19F63EE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0">
    <w:nsid w:val="507860CA"/>
    <w:multiLevelType w:val="singleLevel"/>
    <w:tmpl w:val="E272BA16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hint="eastAsia"/>
      </w:rPr>
    </w:lvl>
  </w:abstractNum>
  <w:abstractNum w:abstractNumId="9" w15:restartNumberingAfterBreak="0">
    <w:nsid w:val="5B9A5D83"/>
    <w:multiLevelType w:val="singleLevel"/>
    <w:tmpl w:val="8788DB16"/>
    <w:lvl w:ilvl="0">
      <w:start w:val="3"/>
      <w:numFmt w:val="bullet"/>
      <w:lvlText w:val="・"/>
      <w:lvlJc w:val="left"/>
      <w:pPr>
        <w:tabs>
          <w:tab w:val="num" w:pos="2772"/>
        </w:tabs>
        <w:ind w:left="2772" w:hanging="24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643F1D5A"/>
    <w:multiLevelType w:val="singleLevel"/>
    <w:tmpl w:val="80BAC31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69250079"/>
    <w:multiLevelType w:val="singleLevel"/>
    <w:tmpl w:val="B244613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69732CF9"/>
    <w:multiLevelType w:val="singleLevel"/>
    <w:tmpl w:val="101670E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6E672F7B"/>
    <w:multiLevelType w:val="singleLevel"/>
    <w:tmpl w:val="9BACC284"/>
    <w:lvl w:ilvl="0">
      <w:start w:val="2"/>
      <w:numFmt w:val="bullet"/>
      <w:lvlText w:val="・"/>
      <w:lvlJc w:val="left"/>
      <w:pPr>
        <w:tabs>
          <w:tab w:val="num" w:pos="2532"/>
        </w:tabs>
        <w:ind w:left="2532" w:hanging="240"/>
      </w:pPr>
      <w:rPr>
        <w:rFonts w:ascii="ＭＳ ゴシック" w:eastAsia="ＭＳ ゴシック" w:hAnsi="Century" w:hint="eastAsi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05"/>
    <w:rsid w:val="0002190D"/>
    <w:rsid w:val="0002697F"/>
    <w:rsid w:val="000635F6"/>
    <w:rsid w:val="00063990"/>
    <w:rsid w:val="00071A4B"/>
    <w:rsid w:val="000749D0"/>
    <w:rsid w:val="00087CB4"/>
    <w:rsid w:val="000B30A2"/>
    <w:rsid w:val="000C3D9F"/>
    <w:rsid w:val="000C75CE"/>
    <w:rsid w:val="000F3B5F"/>
    <w:rsid w:val="00116318"/>
    <w:rsid w:val="001579ED"/>
    <w:rsid w:val="00177062"/>
    <w:rsid w:val="00177545"/>
    <w:rsid w:val="00185D23"/>
    <w:rsid w:val="0018714A"/>
    <w:rsid w:val="002106D9"/>
    <w:rsid w:val="00216D69"/>
    <w:rsid w:val="00253A24"/>
    <w:rsid w:val="00262404"/>
    <w:rsid w:val="0027668C"/>
    <w:rsid w:val="00277FE5"/>
    <w:rsid w:val="002B1D46"/>
    <w:rsid w:val="002F23E0"/>
    <w:rsid w:val="00306436"/>
    <w:rsid w:val="00306789"/>
    <w:rsid w:val="00343E02"/>
    <w:rsid w:val="00347CD6"/>
    <w:rsid w:val="0035649C"/>
    <w:rsid w:val="00356FCC"/>
    <w:rsid w:val="0035753A"/>
    <w:rsid w:val="0039774A"/>
    <w:rsid w:val="003A0D9D"/>
    <w:rsid w:val="003D2D09"/>
    <w:rsid w:val="003D37F9"/>
    <w:rsid w:val="003F1186"/>
    <w:rsid w:val="00403E4B"/>
    <w:rsid w:val="00423E9E"/>
    <w:rsid w:val="00440F45"/>
    <w:rsid w:val="00445329"/>
    <w:rsid w:val="0045341E"/>
    <w:rsid w:val="0047699E"/>
    <w:rsid w:val="00482D52"/>
    <w:rsid w:val="00482F01"/>
    <w:rsid w:val="00484056"/>
    <w:rsid w:val="004A54D4"/>
    <w:rsid w:val="004B089B"/>
    <w:rsid w:val="004B4080"/>
    <w:rsid w:val="004D5B8A"/>
    <w:rsid w:val="004D7F00"/>
    <w:rsid w:val="004E19DD"/>
    <w:rsid w:val="00503227"/>
    <w:rsid w:val="00504151"/>
    <w:rsid w:val="005204EA"/>
    <w:rsid w:val="00532ADA"/>
    <w:rsid w:val="00542D12"/>
    <w:rsid w:val="00552BA7"/>
    <w:rsid w:val="00565FE9"/>
    <w:rsid w:val="00574D8C"/>
    <w:rsid w:val="005B20FD"/>
    <w:rsid w:val="005C1322"/>
    <w:rsid w:val="005F495B"/>
    <w:rsid w:val="005F63A8"/>
    <w:rsid w:val="0061121D"/>
    <w:rsid w:val="006156A0"/>
    <w:rsid w:val="0062185A"/>
    <w:rsid w:val="00621D90"/>
    <w:rsid w:val="00666BCA"/>
    <w:rsid w:val="00681D36"/>
    <w:rsid w:val="00682223"/>
    <w:rsid w:val="00690C53"/>
    <w:rsid w:val="00694FB0"/>
    <w:rsid w:val="006A6FB7"/>
    <w:rsid w:val="006B18F7"/>
    <w:rsid w:val="006E0735"/>
    <w:rsid w:val="006F5B4B"/>
    <w:rsid w:val="007120F3"/>
    <w:rsid w:val="007257B9"/>
    <w:rsid w:val="00767816"/>
    <w:rsid w:val="007A21E0"/>
    <w:rsid w:val="007C0AEB"/>
    <w:rsid w:val="007D266F"/>
    <w:rsid w:val="007D3766"/>
    <w:rsid w:val="007D4BE6"/>
    <w:rsid w:val="00824F1B"/>
    <w:rsid w:val="00836284"/>
    <w:rsid w:val="00863AF9"/>
    <w:rsid w:val="00870806"/>
    <w:rsid w:val="008715CE"/>
    <w:rsid w:val="008853C3"/>
    <w:rsid w:val="008C32DD"/>
    <w:rsid w:val="008C60DB"/>
    <w:rsid w:val="008D5AA4"/>
    <w:rsid w:val="008D6526"/>
    <w:rsid w:val="008E0714"/>
    <w:rsid w:val="008E5E2B"/>
    <w:rsid w:val="00902B10"/>
    <w:rsid w:val="00913A32"/>
    <w:rsid w:val="009167D7"/>
    <w:rsid w:val="00931005"/>
    <w:rsid w:val="0094019A"/>
    <w:rsid w:val="00952328"/>
    <w:rsid w:val="0098092B"/>
    <w:rsid w:val="009849B4"/>
    <w:rsid w:val="009A7F01"/>
    <w:rsid w:val="009B1515"/>
    <w:rsid w:val="009B300C"/>
    <w:rsid w:val="009B3CA7"/>
    <w:rsid w:val="00A23E6D"/>
    <w:rsid w:val="00A33E47"/>
    <w:rsid w:val="00A4146B"/>
    <w:rsid w:val="00A65056"/>
    <w:rsid w:val="00A87146"/>
    <w:rsid w:val="00AB7EE8"/>
    <w:rsid w:val="00AF3DED"/>
    <w:rsid w:val="00B055AA"/>
    <w:rsid w:val="00B07F16"/>
    <w:rsid w:val="00B119B9"/>
    <w:rsid w:val="00B303CB"/>
    <w:rsid w:val="00B677E6"/>
    <w:rsid w:val="00B77DE0"/>
    <w:rsid w:val="00BA7655"/>
    <w:rsid w:val="00BB439F"/>
    <w:rsid w:val="00BB53A4"/>
    <w:rsid w:val="00C20E64"/>
    <w:rsid w:val="00C25228"/>
    <w:rsid w:val="00C31C9F"/>
    <w:rsid w:val="00C33B53"/>
    <w:rsid w:val="00C51206"/>
    <w:rsid w:val="00C73716"/>
    <w:rsid w:val="00C75053"/>
    <w:rsid w:val="00C817EE"/>
    <w:rsid w:val="00CB4BA4"/>
    <w:rsid w:val="00CC4812"/>
    <w:rsid w:val="00CC75E0"/>
    <w:rsid w:val="00CF1175"/>
    <w:rsid w:val="00D00DF7"/>
    <w:rsid w:val="00D2465B"/>
    <w:rsid w:val="00D45ACD"/>
    <w:rsid w:val="00DA3980"/>
    <w:rsid w:val="00DB34F7"/>
    <w:rsid w:val="00DD053A"/>
    <w:rsid w:val="00DF1C91"/>
    <w:rsid w:val="00E01A63"/>
    <w:rsid w:val="00E1497C"/>
    <w:rsid w:val="00E1638A"/>
    <w:rsid w:val="00E214DE"/>
    <w:rsid w:val="00E26F89"/>
    <w:rsid w:val="00E7035D"/>
    <w:rsid w:val="00E828CF"/>
    <w:rsid w:val="00E82BCB"/>
    <w:rsid w:val="00EA2DFC"/>
    <w:rsid w:val="00EA3476"/>
    <w:rsid w:val="00EB0185"/>
    <w:rsid w:val="00EB5279"/>
    <w:rsid w:val="00ED1177"/>
    <w:rsid w:val="00ED1F01"/>
    <w:rsid w:val="00ED5527"/>
    <w:rsid w:val="00ED5E00"/>
    <w:rsid w:val="00EE0E35"/>
    <w:rsid w:val="00EE3111"/>
    <w:rsid w:val="00F00EF2"/>
    <w:rsid w:val="00F22533"/>
    <w:rsid w:val="00F46568"/>
    <w:rsid w:val="00F51E92"/>
    <w:rsid w:val="00FA53B8"/>
    <w:rsid w:val="00FC2DD8"/>
    <w:rsid w:val="00FD0C17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369E-47BB-4C93-8A89-4A1E9316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100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31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1005"/>
    <w:rPr>
      <w:kern w:val="2"/>
      <w:sz w:val="24"/>
    </w:rPr>
  </w:style>
  <w:style w:type="table" w:styleId="a7">
    <w:name w:val="Table Grid"/>
    <w:basedOn w:val="a1"/>
    <w:uiPriority w:val="59"/>
    <w:rsid w:val="0017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0749D0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link w:val="a8"/>
    <w:uiPriority w:val="99"/>
    <w:rsid w:val="000749D0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B52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B52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1D77E-131B-401C-9887-AECBE87F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1096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町有地売却実施要領</vt:lpstr>
      <vt:lpstr>町有地売却実施要領</vt:lpstr>
    </vt:vector>
  </TitlesOfParts>
  <Company>七ヶ浜町役場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町有地売却実施要領</dc:title>
  <dc:subject/>
  <dc:creator>財政課</dc:creator>
  <cp:keywords/>
  <cp:lastModifiedBy>上地 有希</cp:lastModifiedBy>
  <cp:revision>5</cp:revision>
  <cp:lastPrinted>2022-03-29T00:51:00Z</cp:lastPrinted>
  <dcterms:created xsi:type="dcterms:W3CDTF">2022-07-21T01:12:00Z</dcterms:created>
  <dcterms:modified xsi:type="dcterms:W3CDTF">2024-08-15T23:25:00Z</dcterms:modified>
</cp:coreProperties>
</file>